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DC6" w:rsidRPr="00101B6A" w:rsidRDefault="008D3DC6" w:rsidP="008D3DC6">
      <w:pPr xmlns:w="http://schemas.openxmlformats.org/wordprocessingml/2006/main">
        <w:jc w:val="center"/>
        <w:rPr>
          <w:rFonts w:ascii="GHEA Grapalat" w:hAnsi="GHEA Grapalat"/>
          <w:sz w:val="20"/>
        </w:rPr>
      </w:pPr>
      <w:r xmlns:w="http://schemas.openxmlformats.org/wordprocessingml/2006/main" w:rsidRPr="00101B6A">
        <w:rPr>
          <w:rFonts w:ascii="GHEA Grapalat" w:hAnsi="GHEA Grapalat"/>
          <w:sz w:val="20"/>
        </w:rPr>
        <w:t xml:space="preserve">Технические характеристики</w:t>
      </w:r>
    </w:p>
    <w:p w:rsidR="008D3DC6" w:rsidRPr="00101B6A" w:rsidRDefault="008D3DC6" w:rsidP="008D3DC6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8D3DC6" w:rsidRPr="00101B6A" w:rsidTr="0087004C">
        <w:trPr>
          <w:trHeight w:val="572"/>
          <w:jc w:val="center"/>
        </w:trPr>
        <w:tc>
          <w:tcPr>
            <w:tcW w:w="10201" w:type="dxa"/>
          </w:tcPr>
          <w:p w:rsidR="008D3DC6" w:rsidRPr="00446F6B" w:rsidRDefault="008D3DC6" w:rsidP="0087004C">
            <w:pPr xmlns:w="http://schemas.openxmlformats.org/wordprocessingml/2006/main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Ремонт водопровода </w:t>
            </w:r>
            <w:r xmlns:w="http://schemas.openxmlformats.org/wordprocessingml/2006/main"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питьевой воды в </w:t>
            </w:r>
            <w:proofErr xmlns:w="http://schemas.openxmlformats.org/wordprocessingml/2006/main" w:type="gramEnd"/>
            <w:r xmlns:w="http://schemas.openxmlformats.org/wordprocessingml/2006/main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городе Масис, поселении </w:t>
            </w:r>
            <w:r xmlns:w="http://schemas.openxmlformats.org/wordprocessingml/2006/main"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Масис </w:t>
            </w:r>
            <w:r xmlns:w="http://schemas.openxmlformats.org/wordprocessingml/2006/main"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, </w:t>
            </w:r>
            <w:proofErr xmlns:w="http://schemas.openxmlformats.org/wordprocessingml/2006/main" w:type="gramStart"/>
            <w:r xmlns:w="http://schemas.openxmlformats.org/wordprocessingml/2006/main"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Араратской области Республики Армения.</w:t>
            </w:r>
          </w:p>
          <w:p w:rsidR="008D3DC6" w:rsidRPr="00101B6A" w:rsidRDefault="008D3DC6" w:rsidP="0087004C">
            <w:pPr xmlns:w="http://schemas.openxmlformats.org/wordprocessingml/2006/main"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услуги по подготовке проектной и сметной документации для выполнения работ.</w:t>
            </w:r>
          </w:p>
          <w:p w:rsidR="008D3DC6" w:rsidRPr="00101B6A" w:rsidRDefault="008D3DC6" w:rsidP="0087004C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8D3DC6" w:rsidRPr="008D3DC6" w:rsidTr="0087004C">
        <w:trPr>
          <w:trHeight w:val="2102"/>
          <w:jc w:val="center"/>
        </w:trPr>
        <w:tc>
          <w:tcPr>
            <w:tcW w:w="10201" w:type="dxa"/>
          </w:tcPr>
          <w:p w:rsidR="008D3DC6" w:rsidRPr="00101B6A" w:rsidRDefault="008D3DC6" w:rsidP="0087004C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8D3DC6" w:rsidRPr="00783C59" w:rsidTr="0087004C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682" w:type="dxa"/>
                </w:tcPr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 xml:space="preserve">Улицы </w:t>
                  </w:r>
                  <w:r xmlns:w="http://schemas.openxmlformats.org/wordprocessingml/2006/main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 xml:space="preserve">Масиса</w:t>
                  </w:r>
                  <w:proofErr xmlns:w="http://schemas.openxmlformats.org/wordprocessingml/2006/main" w:type="gramStart"/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​</w:t>
                  </w:r>
                  <w:proofErr xmlns:w="http://schemas.openxmlformats.org/wordprocessingml/2006/main" w:type="gramEnd"/>
                </w:p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3DC6" w:rsidRPr="00783C59" w:rsidTr="0087004C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8D3DC6" w:rsidRPr="00783C59" w:rsidTr="0087004C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682" w:type="dxa"/>
                </w:tcPr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Государственный и муниципальный бюджет</w:t>
                  </w:r>
                </w:p>
              </w:tc>
            </w:tr>
            <w:tr w:rsidR="008D3DC6" w:rsidRPr="00783C59" w:rsidTr="0087004C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3DC6" w:rsidRPr="00783C59" w:rsidTr="0087004C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682" w:type="dxa"/>
                </w:tcPr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Муниципалитет Масис</w:t>
                  </w:r>
                </w:p>
              </w:tc>
            </w:tr>
            <w:tr w:rsidR="008D3DC6" w:rsidRPr="00783C59" w:rsidTr="0087004C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3DC6" w:rsidRPr="008D3DC6" w:rsidTr="0087004C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8D3DC6" w:rsidRPr="00783C59" w:rsidRDefault="008D3DC6" w:rsidP="0087004C">
                  <w:pPr xmlns:w="http://schemas.openxmlformats.org/wordprocessingml/2006/main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по подготовке проектно-сметной документации для ремонта водопровода питьевой воды в поселке Арбат общины Масис Араратской области Республики Армения.</w:t>
                  </w:r>
                </w:p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3DC6" w:rsidRPr="008D3DC6" w:rsidTr="0087004C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Краткое описание объекта</w:t>
                  </w:r>
                </w:p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Ремонт водопровода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питьевой воды </w:t>
                  </w:r>
                  <w:proofErr xmlns:w="http://schemas.openxmlformats.org/wordprocessingml/2006/main" w:type="gramEnd"/>
                  <w:r xmlns:w="http://schemas.openxmlformats.org/wordprocessingml/2006/main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 xml:space="preserve">в </w:t>
                  </w:r>
                  <w:r xmlns:w="http://schemas.openxmlformats.org/wordprocessingml/2006/main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 xml:space="preserve">Масисе.</w:t>
                  </w:r>
                  <w:proofErr xmlns:w="http://schemas.openxmlformats.org/wordprocessingml/2006/main" w:type="gramStart"/>
                </w:p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Дорожный приказ - III,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Уровень риска объекта — III.</w:t>
                  </w:r>
                </w:p>
                <w:p w:rsidR="008D3DC6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Длина участка, подлежащего строительству/реконструкции – 800 погонных метров / </w:t>
                  </w:r>
                  <w:r xmlns:w="http://schemas.openxmlformats.org/wordprocessingml/2006/main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Улица Йеритасардакан: 800 погонных метров/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В число получателей помощи входят 150 домохозяйств.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Этап проектирования, нормативные требования к подготовке проектно-сметной документации — Рабочий проект в соответствии с АНШНИВ-11.05.02-99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Требуемые навыки: базовые знания, инженерно-геологическая разведка.</w:t>
                  </w:r>
                </w:p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8D3DC6" w:rsidRPr="00783C59" w:rsidTr="0087004C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Запланированные работы</w:t>
                  </w:r>
                </w:p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8D3DC6" w:rsidRPr="00783C59" w:rsidRDefault="008D3DC6" w:rsidP="0087004C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18"/>
                      <w:szCs w:val="18"/>
                      <w:lang w:val="hy-AM" w:eastAsia="en-US"/>
                    </w:rPr>
                    <w:t xml:space="preserve">Земляные работы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  <w:t xml:space="preserve">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Укладка труб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Установка люков при необходимости.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Подключение к централизованной системе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Инженерно-геологическая разведка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Получение технических условий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Длина: 800 погонных метров</w:t>
                  </w:r>
                </w:p>
                <w:p w:rsidR="008D3DC6" w:rsidRPr="00DF426D" w:rsidRDefault="008D3DC6" w:rsidP="0087004C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  <w:t xml:space="preserve">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Восстановить первоначальный вид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D3DC6" w:rsidRPr="00783C59" w:rsidRDefault="008D3DC6" w:rsidP="0087004C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8D3DC6" w:rsidRPr="00783C59" w:rsidTr="0087004C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Улицы </w:t>
                  </w:r>
                  <w:r xmlns:w="http://schemas.openxmlformats.org/wordprocessingml/2006/main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 xml:space="preserve">Масиса</w:t>
                  </w:r>
                </w:p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</w:p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3DC6" w:rsidRPr="00783C59" w:rsidTr="0087004C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3DC6" w:rsidRPr="00783C59" w:rsidTr="0087004C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Дорога/улица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заказ</w:t>
                  </w:r>
                </w:p>
              </w:tc>
              <w:tc>
                <w:tcPr>
                  <w:tcW w:w="7682" w:type="dxa"/>
                </w:tcPr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Класс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</w:rPr>
                    <w:t xml:space="preserve">III</w:t>
                  </w:r>
                </w:p>
              </w:tc>
            </w:tr>
            <w:tr w:rsidR="008D3DC6" w:rsidRPr="00783C59" w:rsidTr="0087004C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3DC6" w:rsidRPr="00783C59" w:rsidTr="0087004C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Тип дорожного покрытия</w:t>
                  </w:r>
                </w:p>
              </w:tc>
              <w:tc>
                <w:tcPr>
                  <w:tcW w:w="7682" w:type="dxa"/>
                </w:tcPr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земля</w:t>
                  </w:r>
                </w:p>
              </w:tc>
            </w:tr>
            <w:tr w:rsidR="008D3DC6" w:rsidRPr="00783C59" w:rsidTr="0087004C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3DC6" w:rsidRPr="008D3DC6" w:rsidTr="0087004C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Общие положения</w:t>
                  </w:r>
                </w:p>
              </w:tc>
              <w:tc>
                <w:tcPr>
                  <w:tcW w:w="7682" w:type="dxa"/>
                </w:tcPr>
                <w:p w:rsidR="008D3DC6" w:rsidRPr="00783C59" w:rsidRDefault="008D3DC6" w:rsidP="0087004C">
                  <w:pPr xmlns:w="http://schemas.openxmlformats.org/wordprocessingml/2006/main"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каждого участка дороги необходимо подготовить и представить проектную и сметную документацию на армянском языке в 3 бумажных экземплярах и одном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электронном варианте (в форматах ACAD PDF, листы, сводки и сметы также в формате Excel).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8D3DC6" w:rsidRPr="008D3DC6" w:rsidTr="0087004C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сметной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трассы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 разработка проектного решения для тех коммуникаций, которые не препятствуют реализации трассы дороги, а в случае подземных коммуникаций — </w:t>
                  </w:r>
                  <w:proofErr xmlns:w="http://schemas.openxmlformats.org/wordprocessingml/2006/main" w:type="gramStart"/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также 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</w:t>
                  </w:r>
                  <w:proofErr xmlns:w="http://schemas.openxmlformats.org/wordprocessingml/2006/main" w:type="gramEnd"/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случае их плохого состояния. В случае необходимости переноса инженерных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разработка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проекта их переноса и координация с компетентными организациями.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Для выполнения соответствующей работы дизайнеры и специалисты должны иметь соответствующие лицензии.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 xml:space="preserve">Требования к расследованию: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В ходе расследования необходимо провести видеозапись текущего состояния ремонтируемой зоны.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для устранения элементов безопасности, а также «слепых зон».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Обеспечение доступности для лиц с инвалидностью в соответствии с Постановлением Правительства Республики Армения № 392-Н от 16 февраля 2006 г. «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Об утверждении порядка обеспечения доступности социальной, транспортной и инженерной инфраструктуры для лиц с инвалидностью и групп населения с ограниченной подвижностью».</w:t>
                  </w:r>
                </w:p>
                <w:p w:rsidR="008D3DC6" w:rsidRPr="00783C59" w:rsidRDefault="008D3DC6" w:rsidP="0087004C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проектировщика (включая 50% непредвиденных работ и издержек).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:rsidR="008D3DC6" w:rsidRPr="00783C59" w:rsidRDefault="008D3DC6" w:rsidP="0087004C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8D3DC6" w:rsidRPr="008D3DC6" w:rsidTr="0087004C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При разработке проектной документации необходимо руководствоваться следующими принципами и учитывать их: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— Строительные нормы Кодекса дорожного строительства РА от 32.01.2022 «Автомагистрали»,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Армянский стандарт 52-01 «Бетонные и железобетонные конструкции».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02-2022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«Техники обеспечения безопасности в строительстве» — строительные стандарты.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Правительство Республики Армения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Постановление № 392-Н от 16.02.2006 г. «Об утверждении порядка обеспечения доступности социальной, транспортной и инженерной инфраструктуры для инвалидов и лиц с ограниченной подвижностью».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Обустройство дороги должно производиться в соответствии с порядком, установленным Постановлением Правительства Республики Армения № 113-Н от 10.01.2008.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879-Н от 23.06.2011.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xmlns:w="http://schemas.openxmlformats.org/wordprocessingml/2006/main" w:rsidRPr="00783C5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:rsidR="008D3DC6" w:rsidRPr="00783C59" w:rsidRDefault="008D3DC6" w:rsidP="0087004C">
                  <w:pPr xmlns:w="http://schemas.openxmlformats.org/wordprocessingml/2006/main"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8D3DC6" w:rsidRPr="008D3DC6" w:rsidTr="0087004C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D3DC6" w:rsidRPr="00783C59" w:rsidRDefault="008D3DC6" w:rsidP="0087004C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D3DC6" w:rsidRPr="00783C59" w:rsidRDefault="008D3DC6" w:rsidP="0087004C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8D3DC6" w:rsidRPr="00783C59" w:rsidRDefault="008D3DC6" w:rsidP="0087004C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8D3DC6" w:rsidRPr="008D3DC6" w:rsidRDefault="008D3DC6" w:rsidP="001F3EC0">
      <w:pPr>
        <w:jc w:val="center"/>
        <w:rPr>
          <w:rFonts w:ascii="GHEA Grapalat" w:hAnsi="GHEA Grapalat"/>
          <w:sz w:val="20"/>
          <w:lang w:val="hy-AM"/>
        </w:rPr>
      </w:pPr>
    </w:p>
    <w:p w:rsidR="001F3EC0" w:rsidRPr="00101B6A" w:rsidRDefault="001F3EC0" w:rsidP="001F3EC0">
      <w:pPr xmlns:w="http://schemas.openxmlformats.org/wordprocessingml/2006/main">
        <w:jc w:val="center"/>
        <w:rPr>
          <w:rFonts w:ascii="GHEA Grapalat" w:hAnsi="GHEA Grapalat"/>
          <w:sz w:val="20"/>
        </w:rPr>
      </w:pPr>
      <w:r xmlns:w="http://schemas.openxmlformats.org/wordprocessingml/2006/main" w:rsidRPr="00101B6A">
        <w:rPr>
          <w:rFonts w:ascii="GHEA Grapalat" w:hAnsi="GHEA Grapalat"/>
          <w:sz w:val="20"/>
        </w:rPr>
        <w:t xml:space="preserve">Технические характеристики</w:t>
      </w:r>
    </w:p>
    <w:p w:rsidR="001F3EC0" w:rsidRPr="00101B6A" w:rsidRDefault="001F3EC0" w:rsidP="001F3EC0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1F3EC0" w:rsidRPr="00101B6A" w:rsidTr="00A47008">
        <w:trPr>
          <w:trHeight w:val="572"/>
          <w:jc w:val="center"/>
        </w:trPr>
        <w:tc>
          <w:tcPr>
            <w:tcW w:w="10201" w:type="dxa"/>
          </w:tcPr>
          <w:p w:rsidR="001F3EC0" w:rsidRPr="00446F6B" w:rsidRDefault="001F3EC0" w:rsidP="00A47008">
            <w:pPr xmlns:w="http://schemas.openxmlformats.org/wordprocessingml/2006/main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="00446F6B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Ремонт водопровода </w:t>
            </w:r>
            <w:r xmlns:w="http://schemas.openxmlformats.org/wordprocessingml/2006/main" w:rsidR="004D0DD5"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питьевой воды в поселке </w:t>
            </w:r>
            <w:proofErr xmlns:w="http://schemas.openxmlformats.org/wordprocessingml/2006/main" w:type="gramEnd"/>
            <w:r xmlns:w="http://schemas.openxmlformats.org/wordprocessingml/2006/main" w:rsidR="004D0DD5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Арбат общины </w:t>
            </w:r>
            <w:proofErr xmlns:w="http://schemas.openxmlformats.org/wordprocessingml/2006/main" w:type="gramStart"/>
            <w:r xmlns:w="http://schemas.openxmlformats.org/wordprocessingml/2006/main"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Масис </w:t>
            </w:r>
            <w:r xmlns:w="http://schemas.openxmlformats.org/wordprocessingml/2006/main"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, </w:t>
            </w:r>
            <w:r xmlns:w="http://schemas.openxmlformats.org/wordprocessingml/2006/main"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Араратская область Республики Армения.</w:t>
            </w:r>
          </w:p>
          <w:p w:rsidR="001F3EC0" w:rsidRPr="00101B6A" w:rsidRDefault="001F3EC0" w:rsidP="00A47008">
            <w:pPr xmlns:w="http://schemas.openxmlformats.org/wordprocessingml/2006/main"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услуги по подготовке проектной и сметной документации для выполнения работ.</w:t>
            </w:r>
          </w:p>
          <w:p w:rsidR="001F3EC0" w:rsidRPr="00101B6A" w:rsidRDefault="001F3EC0" w:rsidP="00A47008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1F3EC0" w:rsidRPr="008D3DC6" w:rsidTr="00A47008">
        <w:trPr>
          <w:trHeight w:val="2102"/>
          <w:jc w:val="center"/>
        </w:trPr>
        <w:tc>
          <w:tcPr>
            <w:tcW w:w="10201" w:type="dxa"/>
          </w:tcPr>
          <w:p w:rsidR="001F3EC0" w:rsidRPr="00101B6A" w:rsidRDefault="001F3EC0" w:rsidP="00A47008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1F3EC0" w:rsidRPr="00783C59" w:rsidTr="002E032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682" w:type="dxa"/>
                </w:tcPr>
                <w:p w:rsidR="001C513F" w:rsidRPr="00783C59" w:rsidRDefault="001C513F" w:rsidP="001C513F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Улицы поселения Азаташен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3EC0" w:rsidRPr="00783C59" w:rsidTr="002E0324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F3EC0" w:rsidRPr="00783C59" w:rsidTr="002E032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Государственный и муниципальный бюджет</w:t>
                  </w:r>
                </w:p>
              </w:tc>
            </w:tr>
            <w:tr w:rsidR="001F3EC0" w:rsidRPr="00783C59" w:rsidTr="002E0324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3EC0" w:rsidRPr="00783C59" w:rsidTr="002E032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Муниципалитет Масис</w:t>
                  </w:r>
                </w:p>
              </w:tc>
            </w:tr>
            <w:tr w:rsidR="001F3EC0" w:rsidRPr="00783C59" w:rsidTr="002E032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3EC0" w:rsidRPr="008D3DC6" w:rsidTr="002E032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1F3EC0" w:rsidRPr="00783C59" w:rsidRDefault="001F3EC0" w:rsidP="00A47008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1F3EC0" w:rsidRPr="00783C59" w:rsidRDefault="001F3EC0" w:rsidP="00A47008">
                  <w:pPr xmlns:w="http://schemas.openxmlformats.org/wordprocessingml/2006/main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по подготовке проектно-сметной документации для ремонта водопровода питьевой воды в поселке Арбат общины Масис Араратской области Республики Армения.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3EC0" w:rsidRPr="008D3DC6" w:rsidTr="002E0324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3EC0" w:rsidRPr="00783C59" w:rsidRDefault="001F3EC0" w:rsidP="00A47008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Краткое описание объекта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F3EC0" w:rsidRPr="00783C59" w:rsidRDefault="004D0DD5" w:rsidP="00A47008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Ремонт водопровода питьевой воды в поселке Арбат.</w:t>
                  </w:r>
                </w:p>
                <w:p w:rsidR="001F3EC0" w:rsidRPr="00783C59" w:rsidRDefault="001F3EC0" w:rsidP="00A47008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Дорожный приказ - III,</w:t>
                  </w:r>
                </w:p>
                <w:p w:rsidR="001F3EC0" w:rsidRPr="00783C59" w:rsidRDefault="001F3EC0" w:rsidP="00A47008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Уровень риска объекта — III.</w:t>
                  </w:r>
                </w:p>
                <w:p w:rsidR="004D0DD5" w:rsidRDefault="001F3EC0" w:rsidP="00CF6DCB">
                  <w:pPr xmlns:w="http://schemas.openxmlformats.org/wordprocessingml/2006/main">
                    <w:jc w:val="both"/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Длина участка, подлежащего строительству/реконструкции – 1000 погонных метров, </w:t>
                  </w:r>
                  <w:r xmlns:w="http://schemas.openxmlformats.org/wordprocessingml/2006/main" w:rsidR="00CF6DCB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4-я улица, 1000 погонных метров.</w:t>
                  </w:r>
                </w:p>
                <w:p w:rsidR="00F326CF" w:rsidRPr="00783C59" w:rsidRDefault="00F326CF" w:rsidP="00CF6DCB">
                  <w:pPr xmlns:w="http://schemas.openxmlformats.org/wordprocessingml/2006/main"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В число получателей помощи входят 230 домохозяйств.</w:t>
                  </w:r>
                </w:p>
                <w:p w:rsidR="001F3EC0" w:rsidRPr="00783C59" w:rsidRDefault="001F3EC0" w:rsidP="00A47008">
                  <w:pPr xmlns:w="http://schemas.openxmlformats.org/wordprocessingml/2006/main"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Этап проектирования, нормативные требования к подготовке проектно-сметной документации — Рабочий проект в соответствии с АНШНИВ-11.05.02-99</w:t>
                  </w:r>
                </w:p>
                <w:p w:rsidR="00E3148B" w:rsidRPr="00783C59" w:rsidRDefault="001F3EC0" w:rsidP="00E3148B">
                  <w:pPr xmlns:w="http://schemas.openxmlformats.org/wordprocessingml/2006/main"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:rsidR="001F3EC0" w:rsidRPr="00783C59" w:rsidRDefault="001F3EC0" w:rsidP="00A47008">
                  <w:pPr xmlns:w="http://schemas.openxmlformats.org/wordprocessingml/2006/main"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Требуемые навыки: базовые знания, инженерно-геологическая разведка.</w:t>
                  </w:r>
                </w:p>
                <w:p w:rsidR="001F3EC0" w:rsidRPr="00783C59" w:rsidRDefault="001F3EC0" w:rsidP="00E3148B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1F3EC0" w:rsidRPr="00783C59" w:rsidTr="002E0324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F3EC0" w:rsidRPr="00783C59" w:rsidRDefault="001F3EC0" w:rsidP="00A47008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Запланированные работы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2E0324" w:rsidRPr="00783C59" w:rsidRDefault="002E0324" w:rsidP="00CB1485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18"/>
                      <w:szCs w:val="18"/>
                      <w:lang w:val="hy-AM" w:eastAsia="en-US"/>
                    </w:rPr>
                    <w:t xml:space="preserve">Земляные работы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  <w:t xml:space="preserve">.</w:t>
                  </w:r>
                </w:p>
                <w:p w:rsidR="002E0324" w:rsidRPr="00783C59" w:rsidRDefault="002E0324" w:rsidP="00CB1485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Укладка труб</w:t>
                  </w:r>
                </w:p>
                <w:p w:rsidR="002E0324" w:rsidRPr="00783C59" w:rsidRDefault="002E0324" w:rsidP="00CB1485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Установка люков при необходимости.</w:t>
                  </w:r>
                </w:p>
                <w:p w:rsidR="002E0324" w:rsidRPr="00783C59" w:rsidRDefault="002E0324" w:rsidP="00CB1485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Подключение к централизованной системе</w:t>
                  </w:r>
                </w:p>
                <w:p w:rsidR="002E0324" w:rsidRPr="00783C59" w:rsidRDefault="002E0324" w:rsidP="00CB1485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Инженерно-геологическая разведка</w:t>
                  </w:r>
                </w:p>
                <w:p w:rsidR="002E0324" w:rsidRPr="00783C59" w:rsidRDefault="002E0324" w:rsidP="00CB1485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Получение технических условий</w:t>
                  </w:r>
                </w:p>
                <w:p w:rsidR="00783C59" w:rsidRPr="00783C59" w:rsidRDefault="002E0324" w:rsidP="00783C59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Длина: 1000 погонных метров</w:t>
                  </w:r>
                </w:p>
                <w:p w:rsidR="001F3EC0" w:rsidRPr="00DF426D" w:rsidRDefault="00783C59" w:rsidP="00DF426D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  <w:t xml:space="preserve"> </w:t>
                  </w:r>
                  <w:r xmlns:w="http://schemas.openxmlformats.org/wordprocessingml/2006/main" w:rsidR="00247E50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Восстановить первоначальный вид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F3EC0" w:rsidRPr="00783C59" w:rsidRDefault="001F3EC0" w:rsidP="00A47008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1F3EC0" w:rsidRPr="00783C59" w:rsidTr="002E0324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1F3EC0" w:rsidRPr="00783C59" w:rsidRDefault="001F3EC0" w:rsidP="00A47008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1C513F" w:rsidRPr="00783C59" w:rsidRDefault="004D0DD5" w:rsidP="001C513F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Улицы поселения Арбат</w:t>
                  </w: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</w:p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3EC0" w:rsidRPr="00783C59" w:rsidTr="002E0324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3EC0" w:rsidRPr="00783C59" w:rsidTr="002E032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Дорога/улица</w:t>
                  </w:r>
                </w:p>
                <w:p w:rsidR="001F3EC0" w:rsidRPr="00783C59" w:rsidRDefault="001F3EC0" w:rsidP="00A47008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заказ</w:t>
                  </w: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Класс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</w:rPr>
                    <w:t xml:space="preserve">III</w:t>
                  </w:r>
                </w:p>
              </w:tc>
            </w:tr>
            <w:tr w:rsidR="001F3EC0" w:rsidRPr="00783C59" w:rsidTr="002E0324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3EC0" w:rsidRPr="00783C59" w:rsidTr="002E032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Тип дорожного покрытия</w:t>
                  </w: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земля</w:t>
                  </w:r>
                </w:p>
              </w:tc>
            </w:tr>
            <w:tr w:rsidR="001F3EC0" w:rsidRPr="00783C59" w:rsidTr="002E0324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F3EC0" w:rsidRPr="008D3DC6" w:rsidTr="002E0324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1F3EC0" w:rsidRPr="00783C59" w:rsidRDefault="001F3EC0" w:rsidP="00A47008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Общие положения</w:t>
                  </w:r>
                </w:p>
              </w:tc>
              <w:tc>
                <w:tcPr>
                  <w:tcW w:w="7682" w:type="dxa"/>
                </w:tcPr>
                <w:p w:rsidR="001F3EC0" w:rsidRPr="00783C59" w:rsidRDefault="001F3EC0" w:rsidP="00A47008">
                  <w:pPr xmlns:w="http://schemas.openxmlformats.org/wordprocessingml/2006/main"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:rsidR="001F3EC0" w:rsidRPr="00783C59" w:rsidRDefault="001F3EC0" w:rsidP="00A47008">
                  <w:pPr xmlns:w="http://schemas.openxmlformats.org/wordprocessingml/2006/main"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1F3EC0" w:rsidRPr="008D3DC6" w:rsidTr="002E032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1F3EC0" w:rsidRPr="00783C59" w:rsidRDefault="001F3EC0" w:rsidP="00A47008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</w:t>
                  </w:r>
                </w:p>
                <w:p w:rsidR="001F3EC0" w:rsidRPr="00783C59" w:rsidRDefault="001F3EC0" w:rsidP="00A47008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1F3EC0" w:rsidRPr="00783C59" w:rsidRDefault="001F3EC0" w:rsidP="00A47008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:rsidR="001F3EC0" w:rsidRPr="00783C59" w:rsidRDefault="001F3EC0" w:rsidP="00C95C68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:rsidR="001F3EC0" w:rsidRPr="00783C59" w:rsidRDefault="001F3EC0" w:rsidP="00C95C68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сметной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:rsidR="001F3EC0" w:rsidRPr="00783C59" w:rsidRDefault="001F3EC0" w:rsidP="00C95C68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трассы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 разработка проектного решения для тех коммуникаций, которые не препятствуют реализации трассы дороги, а в случае подземных коммуникаций — </w:t>
                  </w:r>
                  <w:proofErr xmlns:w="http://schemas.openxmlformats.org/wordprocessingml/2006/main" w:type="gramStart"/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также 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</w:t>
                  </w:r>
                  <w:proofErr xmlns:w="http://schemas.openxmlformats.org/wordprocessingml/2006/main" w:type="gramEnd"/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случае их плохого состояния. В случае необходимости переноса инженерных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разработка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проекта их переноса и координация с компетентными организациями.</w:t>
                  </w:r>
                </w:p>
                <w:p w:rsidR="001F3EC0" w:rsidRPr="00783C59" w:rsidRDefault="001F3EC0" w:rsidP="00C95C68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:rsidR="001F3EC0" w:rsidRPr="00783C59" w:rsidRDefault="001F3EC0" w:rsidP="00A47008">
                  <w:pPr xmlns:w="http://schemas.openxmlformats.org/wordprocessingml/2006/main"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Для выполнения соответствующей работы дизайнеры и специалисты должны иметь соответствующие лицензии.</w:t>
                  </w:r>
                </w:p>
                <w:p w:rsidR="001F3EC0" w:rsidRPr="00783C59" w:rsidRDefault="001F3EC0" w:rsidP="00A47008">
                  <w:pPr xmlns:w="http://schemas.openxmlformats.org/wordprocessingml/2006/main"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 xml:space="preserve">Требования к расследованию:</w:t>
                  </w:r>
                </w:p>
                <w:p w:rsidR="001F3EC0" w:rsidRPr="00783C59" w:rsidRDefault="001F3EC0" w:rsidP="00C95C68">
                  <w:pPr xmlns:w="http://schemas.openxmlformats.org/wordprocessingml/2006/main"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:rsidR="001F3EC0" w:rsidRPr="00783C59" w:rsidRDefault="001F3EC0" w:rsidP="00C95C68">
                  <w:pPr xmlns:w="http://schemas.openxmlformats.org/wordprocessingml/2006/main"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В ходе расследования необходимо провести видеозапись текущего состояния ремонтируемой зоны.</w:t>
                  </w:r>
                </w:p>
                <w:p w:rsidR="001F3EC0" w:rsidRPr="00783C59" w:rsidRDefault="001F3EC0" w:rsidP="00A47008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</w:p>
                <w:p w:rsidR="001F3EC0" w:rsidRPr="00783C59" w:rsidRDefault="001F3EC0" w:rsidP="00C95C68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:rsidR="001F3EC0" w:rsidRPr="00783C59" w:rsidRDefault="001F3EC0" w:rsidP="00C95C68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:rsidR="001F3EC0" w:rsidRPr="00783C59" w:rsidRDefault="001F3EC0" w:rsidP="00C95C68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:rsidR="001F3EC0" w:rsidRPr="00783C59" w:rsidRDefault="001F3EC0" w:rsidP="00C95C68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:rsidR="001F3EC0" w:rsidRPr="00783C59" w:rsidRDefault="001F3EC0" w:rsidP="00C95C68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:rsidR="001F3EC0" w:rsidRPr="00783C59" w:rsidRDefault="001F3EC0" w:rsidP="00C95C68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:rsidR="001F3EC0" w:rsidRPr="00783C59" w:rsidRDefault="001F3EC0" w:rsidP="00C95C68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:rsidR="001F3EC0" w:rsidRPr="00783C59" w:rsidRDefault="001F3EC0" w:rsidP="00C95C68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:rsidR="001F3EC0" w:rsidRPr="00783C59" w:rsidRDefault="001F3EC0" w:rsidP="00C95C68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для устранения элементов безопасности, а также «черных зон».</w:t>
                  </w:r>
                </w:p>
                <w:p w:rsidR="00C95C68" w:rsidRPr="00783C59" w:rsidRDefault="00C95C68" w:rsidP="00C95C68">
                  <w:pPr xmlns:w="http://schemas.openxmlformats.org/wordprocessingml/2006/main"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      </w:r>
                </w:p>
                <w:p w:rsidR="00C95C68" w:rsidRPr="00783C59" w:rsidRDefault="00C95C68" w:rsidP="00C95C68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1F3EC0" w:rsidRPr="00783C59" w:rsidRDefault="001F3EC0" w:rsidP="00A47008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:rsidR="001F3EC0" w:rsidRPr="00783C59" w:rsidRDefault="001F3EC0" w:rsidP="00C95C68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:rsidR="001F3EC0" w:rsidRPr="00783C59" w:rsidRDefault="001F3EC0" w:rsidP="00C95C68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:rsidR="001F3EC0" w:rsidRPr="00783C59" w:rsidRDefault="001F3EC0" w:rsidP="00C95C68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:rsidR="001F3EC0" w:rsidRPr="00783C59" w:rsidRDefault="001F3EC0" w:rsidP="00C95C68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:rsidR="001F3EC0" w:rsidRPr="00783C59" w:rsidRDefault="001F3EC0" w:rsidP="00C95C68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:rsidR="001F3EC0" w:rsidRPr="00783C59" w:rsidRDefault="001F3EC0" w:rsidP="00C95C68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:rsidR="001F3EC0" w:rsidRPr="00783C59" w:rsidRDefault="001F3EC0" w:rsidP="00C95C68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элементах обустройства и безопасности по видам работ, искусственных сооружениях по видам работ),</w:t>
                  </w:r>
                </w:p>
                <w:p w:rsidR="001F3EC0" w:rsidRPr="00783C59" w:rsidRDefault="001F3EC0" w:rsidP="00C95C68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:rsidR="001F3EC0" w:rsidRPr="00783C59" w:rsidRDefault="001F3EC0" w:rsidP="00C95C68">
                  <w:pPr xmlns:w="http://schemas.openxmlformats.org/wordprocessingml/2006/main"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:rsidR="001F3EC0" w:rsidRPr="00783C59" w:rsidRDefault="001F3EC0" w:rsidP="00C95C68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:rsidR="001F3EC0" w:rsidRPr="00783C59" w:rsidRDefault="001F3EC0" w:rsidP="00A47008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:rsidR="001F3EC0" w:rsidRPr="00783C59" w:rsidRDefault="001F3EC0" w:rsidP="00C95C68">
                  <w:pPr xmlns:w="http://schemas.openxmlformats.org/wordprocessingml/2006/main"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:rsidR="001F3EC0" w:rsidRPr="00783C59" w:rsidRDefault="001F3EC0" w:rsidP="00C95C68">
                  <w:pPr xmlns:w="http://schemas.openxmlformats.org/wordprocessingml/2006/main"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:rsidR="001F3EC0" w:rsidRPr="00783C59" w:rsidRDefault="001F3EC0" w:rsidP="00C95C68">
                  <w:pPr xmlns:w="http://schemas.openxmlformats.org/wordprocessingml/2006/main"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:rsidR="00D02F8E" w:rsidRPr="00783C59" w:rsidRDefault="00D02F8E" w:rsidP="00D02F8E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D02F8E" w:rsidRPr="008D3DC6" w:rsidTr="002E0324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02F8E" w:rsidRPr="00783C59" w:rsidRDefault="00D02F8E" w:rsidP="00D02F8E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02F8E" w:rsidRPr="00783C59" w:rsidRDefault="00D02F8E" w:rsidP="00D02F8E">
                  <w:pPr xmlns:w="http://schemas.openxmlformats.org/wordprocessingml/2006/main"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При разработке проектной документации необходимо руководствоваться следующими принципами и учитывать их:</w:t>
                  </w:r>
                </w:p>
                <w:p w:rsidR="00D02F8E" w:rsidRPr="00783C59" w:rsidRDefault="00D02F8E" w:rsidP="00D02F8E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:rsidR="00D02F8E" w:rsidRPr="00783C59" w:rsidRDefault="00D02F8E" w:rsidP="00D02F8E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— Строительные нормы Кодекса дорожного строительства РА от 32.01.2022 «Автомагистрали»,</w:t>
                  </w:r>
                </w:p>
                <w:p w:rsidR="00D02F8E" w:rsidRPr="00783C59" w:rsidRDefault="00D02F8E" w:rsidP="00D02F8E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Армянский стандарт 52-01 «Бетонные и железобетонные конструкции».</w:t>
                  </w:r>
                </w:p>
                <w:p w:rsidR="00D02F8E" w:rsidRPr="00783C59" w:rsidRDefault="00D02F8E" w:rsidP="00D02F8E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:rsidR="00D02F8E" w:rsidRPr="00783C59" w:rsidRDefault="00D02F8E" w:rsidP="00D02F8E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02-2022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«Техники обеспечения безопасности в строительстве» — строительные стандарты.</w:t>
                  </w:r>
                </w:p>
                <w:p w:rsidR="00D02F8E" w:rsidRPr="00783C59" w:rsidRDefault="00D02F8E" w:rsidP="00D02F8E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:rsidR="00D02F8E" w:rsidRPr="00783C59" w:rsidRDefault="00D02F8E" w:rsidP="00D02F8E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Правительство Республики Армения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Постановление № 392-Н от 16.02.2006 г. «Об утверждении порядка обеспечения доступности социальной, транспортной и инженерной инфраструктуры для инвалидов и лиц с ограниченной подвижностью».</w:t>
                  </w:r>
                </w:p>
                <w:p w:rsidR="00D02F8E" w:rsidRPr="00783C59" w:rsidRDefault="00D02F8E" w:rsidP="00D02F8E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:rsidR="00D02F8E" w:rsidRPr="00783C59" w:rsidRDefault="00D02F8E" w:rsidP="00D02F8E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:rsidR="00D02F8E" w:rsidRPr="00783C59" w:rsidRDefault="00D02F8E" w:rsidP="00D02F8E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:rsidR="00D02F8E" w:rsidRPr="00783C59" w:rsidRDefault="00D02F8E" w:rsidP="00D02F8E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:rsidR="00D02F8E" w:rsidRPr="00783C59" w:rsidRDefault="00D02F8E" w:rsidP="00D02F8E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Обустройство дороги должно производиться в соответствии с порядком, установленным Постановлением Правительства Республики Армения № 113-Н от 10.01.2008.</w:t>
                  </w:r>
                </w:p>
                <w:p w:rsidR="00D02F8E" w:rsidRPr="00783C59" w:rsidRDefault="00D02F8E" w:rsidP="00D02F8E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:rsidR="00D02F8E" w:rsidRPr="00783C59" w:rsidRDefault="00D02F8E" w:rsidP="00D02F8E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xmlns:w="http://schemas.openxmlformats.org/wordprocessingml/2006/main" w:rsidRPr="00783C5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:rsidR="00D02F8E" w:rsidRPr="00783C59" w:rsidRDefault="00D02F8E" w:rsidP="00F43CF5">
                  <w:pPr xmlns:w="http://schemas.openxmlformats.org/wordprocessingml/2006/main"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D02F8E" w:rsidRPr="008D3DC6" w:rsidTr="002E0324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02F8E" w:rsidRPr="00783C59" w:rsidRDefault="00D02F8E" w:rsidP="00D02F8E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02F8E" w:rsidRPr="00783C59" w:rsidRDefault="00D02F8E" w:rsidP="00F43CF5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1F3EC0" w:rsidRPr="00783C59" w:rsidRDefault="001F3EC0" w:rsidP="00A47008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876853" w:rsidRPr="00783C59" w:rsidRDefault="00876853" w:rsidP="00876853">
      <w:pPr>
        <w:jc w:val="center"/>
        <w:rPr>
          <w:rFonts w:ascii="GHEA Grapalat" w:hAnsi="GHEA Grapalat"/>
          <w:sz w:val="20"/>
          <w:lang w:val="hy-AM"/>
        </w:rPr>
      </w:pPr>
    </w:p>
    <w:p w:rsidR="00765A93" w:rsidRPr="00783C59" w:rsidRDefault="00765A93" w:rsidP="00765A93">
      <w:pPr xmlns:w="http://schemas.openxmlformats.org/wordprocessingml/2006/main">
        <w:jc w:val="center"/>
        <w:rPr>
          <w:rFonts w:ascii="GHEA Grapalat" w:hAnsi="GHEA Grapalat"/>
          <w:sz w:val="20"/>
        </w:rPr>
      </w:pPr>
      <w:r xmlns:w="http://schemas.openxmlformats.org/wordprocessingml/2006/main" w:rsidRPr="00783C59">
        <w:rPr>
          <w:rFonts w:ascii="GHEA Grapalat" w:hAnsi="GHEA Grapalat"/>
          <w:sz w:val="20"/>
        </w:rPr>
        <w:t xml:space="preserve">Технические характеристики</w:t>
      </w:r>
    </w:p>
    <w:p w:rsidR="00765A93" w:rsidRPr="00783C59" w:rsidRDefault="00765A93" w:rsidP="00765A93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765A93" w:rsidRPr="00783C59" w:rsidTr="00765A93">
        <w:trPr>
          <w:trHeight w:val="572"/>
          <w:jc w:val="center"/>
        </w:trPr>
        <w:tc>
          <w:tcPr>
            <w:tcW w:w="10201" w:type="dxa"/>
          </w:tcPr>
          <w:p w:rsidR="00765A93" w:rsidRPr="00783C59" w:rsidRDefault="00765A93" w:rsidP="00765A93">
            <w:pPr xmlns:w="http://schemas.openxmlformats.org/wordprocessingml/2006/main"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xmlns:w="http://schemas.openxmlformats.org/wordprocessingml/2006/main"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Услуги по подготовке проектно-сметной документации для строительства </w:t>
            </w:r>
            <w:r xmlns:w="http://schemas.openxmlformats.org/wordprocessingml/2006/main" w:rsidRPr="00783C59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водопроводных сетей на улицах </w:t>
            </w:r>
            <w:r xmlns:w="http://schemas.openxmlformats.org/wordprocessingml/2006/main" w:rsidR="0087004C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поселка </w:t>
            </w:r>
            <w:r xmlns:w="http://schemas.openxmlformats.org/wordprocessingml/2006/main" w:rsidR="00925D93"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Аргаванд , </w:t>
            </w:r>
            <w:proofErr xmlns:w="http://schemas.openxmlformats.org/wordprocessingml/2006/main" w:type="gramEnd"/>
            <w:r xmlns:w="http://schemas.openxmlformats.org/wordprocessingml/2006/main" w:rsidRPr="00783C59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общины </w:t>
            </w:r>
            <w:r xmlns:w="http://schemas.openxmlformats.org/wordprocessingml/2006/main"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Масис </w:t>
            </w:r>
            <w:proofErr xmlns:w="http://schemas.openxmlformats.org/wordprocessingml/2006/main" w:type="gramStart"/>
            <w:r xmlns:w="http://schemas.openxmlformats.org/wordprocessingml/2006/main" w:rsidRPr="00783C59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, Араратской области Республики Армения.</w:t>
            </w:r>
          </w:p>
          <w:p w:rsidR="00765A93" w:rsidRPr="00783C59" w:rsidRDefault="00765A93" w:rsidP="00765A93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765A93" w:rsidRPr="008D3DC6" w:rsidTr="00765A93">
        <w:trPr>
          <w:trHeight w:val="2102"/>
          <w:jc w:val="center"/>
        </w:trPr>
        <w:tc>
          <w:tcPr>
            <w:tcW w:w="10201" w:type="dxa"/>
          </w:tcPr>
          <w:p w:rsidR="00765A93" w:rsidRPr="00783C59" w:rsidRDefault="00765A93" w:rsidP="00765A93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765A93" w:rsidRPr="00783C59" w:rsidTr="007C28B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Капитальный ремонт дорожного участка</w:t>
                  </w:r>
                </w:p>
              </w:tc>
            </w:tr>
            <w:tr w:rsidR="00765A93" w:rsidRPr="00783C59" w:rsidTr="007C28B6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765A93" w:rsidRPr="00783C59" w:rsidTr="007C28B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Государственный и муниципальный бюджет</w:t>
                  </w:r>
                </w:p>
              </w:tc>
            </w:tr>
            <w:tr w:rsidR="00765A93" w:rsidRPr="00783C59" w:rsidTr="007C28B6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783C59" w:rsidTr="007C28B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Муниципалитет Масис</w:t>
                  </w:r>
                </w:p>
              </w:tc>
            </w:tr>
            <w:tr w:rsidR="00765A93" w:rsidRPr="00783C59" w:rsidTr="007C28B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8D3DC6" w:rsidTr="007C28B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765A93" w:rsidRPr="00783C5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765A93" w:rsidRPr="00783C59" w:rsidRDefault="00765A93" w:rsidP="00765A93">
                  <w:pPr xmlns:w="http://schemas.openxmlformats.org/wordprocessingml/2006/main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по подготовке проектно-сметной документации для строительства водопроводных сетей на улицах поселка Аргаванд Араратской области Республики Армения.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8D3DC6" w:rsidTr="00DF426D">
              <w:trPr>
                <w:gridAfter w:val="1"/>
                <w:wAfter w:w="301" w:type="dxa"/>
                <w:trHeight w:val="547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5A93" w:rsidRPr="00783C5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Краткое описание объекта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765A93" w:rsidRPr="00783C59" w:rsidRDefault="0087004C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поселение Аргаванд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765A93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улицы</w:t>
                  </w:r>
                </w:p>
                <w:p w:rsidR="00765A93" w:rsidRPr="00D4504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</w:pPr>
                  <w:r xmlns:w="http://schemas.openxmlformats.org/wordprocessingml/2006/main" w:rsidRPr="00D45049"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  <w:t xml:space="preserve">Дорожный приказ - III,</w:t>
                  </w:r>
                </w:p>
                <w:p w:rsidR="00765A93" w:rsidRPr="00D4504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</w:pPr>
                  <w:r xmlns:w="http://schemas.openxmlformats.org/wordprocessingml/2006/main" w:rsidRPr="00D45049"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  <w:t xml:space="preserve">Описание дороги (главная, второстепенная, предназначение) – второстепенная,</w:t>
                  </w:r>
                </w:p>
                <w:p w:rsidR="00765A93" w:rsidRPr="00D4504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</w:pPr>
                  <w:r xmlns:w="http://schemas.openxmlformats.org/wordprocessingml/2006/main" w:rsidRPr="00D45049"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  <w:t xml:space="preserve">Ширина проезжей части составляет 6-7 м.</w:t>
                  </w:r>
                </w:p>
                <w:p w:rsidR="00765A93" w:rsidRPr="00D4504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</w:pPr>
                  <w:r xmlns:w="http://schemas.openxmlformats.org/wordprocessingml/2006/main" w:rsidRPr="00D45049"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  <w:t xml:space="preserve">Количество зон передвижения - две.</w:t>
                  </w:r>
                </w:p>
                <w:p w:rsidR="00765A93" w:rsidRPr="00D4504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</w:pPr>
                  <w:r xmlns:w="http://schemas.openxmlformats.org/wordprocessingml/2006/main" w:rsidRPr="00D45049"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  <w:t xml:space="preserve">Наличие и ширина тротуаров - отсутствуют.</w:t>
                  </w:r>
                </w:p>
                <w:p w:rsidR="00765A93" w:rsidRPr="00D4504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</w:pPr>
                  <w:r xmlns:w="http://schemas.openxmlformats.org/wordprocessingml/2006/main" w:rsidRPr="00D45049"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  <w:t xml:space="preserve">Уровень риска объекта — III.</w:t>
                  </w:r>
                </w:p>
                <w:p w:rsidR="007C28B6" w:rsidRPr="00D45049" w:rsidRDefault="00765A93" w:rsidP="007C28B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</w:pPr>
                  <w:r xmlns:w="http://schemas.openxmlformats.org/wordprocessingml/2006/main" w:rsidRPr="00D45049">
                    <w:rPr>
                      <w:rFonts w:ascii="GHEA Grapalat" w:hAnsi="GHEA Grapalat"/>
                      <w:sz w:val="20"/>
                      <w:szCs w:val="18"/>
                      <w:lang w:val="hy-AM"/>
                    </w:rPr>
                    <w:t xml:space="preserve">Длина участка, подлежащего строительству/реконструкции, составляет 1400 погонных метров.</w:t>
                  </w:r>
                </w:p>
                <w:p w:rsidR="007C28B6" w:rsidRPr="00D45049" w:rsidRDefault="0087004C" w:rsidP="007C28B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6"/>
                      <w:szCs w:val="18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iCs/>
                      <w:color w:val="000000" w:themeColor="text1"/>
                      <w:sz w:val="20"/>
                      <w:szCs w:val="21"/>
                      <w:lang w:val="hy-AM" w:eastAsia="ru-RU"/>
                    </w:rPr>
                    <w:t xml:space="preserve">Улица Саргиса Зоравара в поселке Аргаванд: 400 погонных метров, улица Севака: 200 погонных метров, улица Аэропорта 1: 400 погонных метров, от пересечения с Центральной 4-й улицей до пересечения с Центральной улицей: 400 погонных метров.</w:t>
                  </w:r>
                </w:p>
                <w:p w:rsidR="007C28B6" w:rsidRPr="00D45049" w:rsidRDefault="00B66D18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Бенефициарами являются 120 домохозяйств.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Тип дорожного покрытия и тротуара - гравийное /неровное/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АНШННИВ-11.05.02-99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:rsidR="00765A93" w:rsidRPr="00DF426D" w:rsidRDefault="00765A93" w:rsidP="00DF426D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Требуемые навыки: базовые знания, инженерно-геологическая разведка.</w:t>
                  </w:r>
                </w:p>
              </w:tc>
            </w:tr>
            <w:tr w:rsidR="00765A93" w:rsidRPr="00783C59" w:rsidTr="007C28B6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65A93" w:rsidRPr="00783C5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Запланированные работы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7C28B6" w:rsidRPr="00783C59" w:rsidRDefault="007C28B6" w:rsidP="007C28B6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18"/>
                      <w:szCs w:val="18"/>
                      <w:lang w:val="hy-AM" w:eastAsia="en-US"/>
                    </w:rPr>
                    <w:t xml:space="preserve">Земляные работы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  <w:t xml:space="preserve">.</w:t>
                  </w:r>
                </w:p>
                <w:p w:rsidR="007C28B6" w:rsidRPr="00783C59" w:rsidRDefault="007C28B6" w:rsidP="007C28B6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Укладка труб</w:t>
                  </w:r>
                </w:p>
                <w:p w:rsidR="007C28B6" w:rsidRPr="00783C59" w:rsidRDefault="007C28B6" w:rsidP="007C28B6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Установка люков при необходимости.</w:t>
                  </w:r>
                </w:p>
                <w:p w:rsidR="007C28B6" w:rsidRPr="00783C59" w:rsidRDefault="007C28B6" w:rsidP="007C28B6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Подключение к централизованной системе</w:t>
                  </w:r>
                </w:p>
                <w:p w:rsidR="007C28B6" w:rsidRPr="00783C59" w:rsidRDefault="007C28B6" w:rsidP="007C28B6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Инженерно-геологическая разведка</w:t>
                  </w:r>
                </w:p>
                <w:p w:rsidR="007C28B6" w:rsidRPr="00783C59" w:rsidRDefault="007C28B6" w:rsidP="007C28B6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Получение технических условий</w:t>
                  </w:r>
                </w:p>
                <w:p w:rsidR="007C28B6" w:rsidRPr="00783C59" w:rsidRDefault="007C28B6" w:rsidP="007C28B6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Длина: 1400 погонных метров</w:t>
                  </w:r>
                </w:p>
                <w:p w:rsidR="00765A93" w:rsidRPr="00783C59" w:rsidRDefault="009A4C15" w:rsidP="00D45049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Восстановить первоначальный вид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65A93" w:rsidRPr="00783C59" w:rsidRDefault="00765A93" w:rsidP="00765A93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765A93" w:rsidRPr="00783C59" w:rsidTr="007C28B6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765A93" w:rsidRPr="00783C5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765A93" w:rsidRPr="00783C59" w:rsidRDefault="0087004C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поселение Аргаванд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765A93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улицы</w:t>
                  </w:r>
                </w:p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765A93" w:rsidRPr="00783C59" w:rsidTr="007C28B6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783C59" w:rsidTr="007C28B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Дорога/улица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заказ</w:t>
                  </w: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Класс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</w:rPr>
                    <w:t xml:space="preserve">III</w:t>
                  </w:r>
                </w:p>
              </w:tc>
            </w:tr>
            <w:tr w:rsidR="00765A93" w:rsidRPr="00783C59" w:rsidTr="007C28B6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783C59" w:rsidTr="007C28B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Тип дорожного покрытия</w:t>
                  </w: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земля</w:t>
                  </w:r>
                </w:p>
              </w:tc>
            </w:tr>
            <w:tr w:rsidR="00765A93" w:rsidRPr="00783C59" w:rsidTr="007C28B6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8D3DC6" w:rsidTr="007C28B6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765A93" w:rsidRPr="00783C5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Общие положения</w:t>
                  </w:r>
                </w:p>
              </w:tc>
              <w:tc>
                <w:tcPr>
                  <w:tcW w:w="7682" w:type="dxa"/>
                </w:tcPr>
                <w:p w:rsidR="00765A93" w:rsidRPr="00783C59" w:rsidRDefault="00765A93" w:rsidP="00765A93">
                  <w:pPr xmlns:w="http://schemas.openxmlformats.org/wordprocessingml/2006/main"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765A93" w:rsidRPr="008D3DC6" w:rsidTr="007C28B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765A93" w:rsidRPr="00783C5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765A93" w:rsidRPr="00783C5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сметной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трассы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 разработка проектного решения для тех коммуникаций, которые не препятствуют реализации трассы дороги, а в случае подземных коммуникаций — </w:t>
                  </w:r>
                  <w:proofErr xmlns:w="http://schemas.openxmlformats.org/wordprocessingml/2006/main" w:type="gramStart"/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также 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</w:t>
                  </w:r>
                  <w:proofErr xmlns:w="http://schemas.openxmlformats.org/wordprocessingml/2006/main" w:type="gramEnd"/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случае их плохого состояния. В случае необходимости переноса инженерных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разработка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проекта их переноса и координация с компетентными организациями.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Для выполнения соответствующей работы дизайнеры и специалисты должны иметь соответствующие лицензии.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 xml:space="preserve">Требования к расследованию:</w:t>
                  </w:r>
                </w:p>
                <w:p w:rsidR="00765A93" w:rsidRPr="00A243DE" w:rsidRDefault="00765A93" w:rsidP="00A243DE">
                  <w:pPr xmlns:w="http://schemas.openxmlformats.org/wordprocessingml/2006/main"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В ходе расследования необходимо провести видеозапись текущего состояния ремонтируемой зоны.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для устранения элементов безопасности, а также «слепых зон».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      </w:r>
                </w:p>
                <w:p w:rsidR="00765A93" w:rsidRPr="00783C59" w:rsidRDefault="00765A93" w:rsidP="00765A93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765A93" w:rsidRPr="00783C5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:rsidR="00765A93" w:rsidRPr="00783C59" w:rsidRDefault="00765A93" w:rsidP="00765A93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765A93" w:rsidRPr="008D3DC6" w:rsidTr="007C28B6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5A93" w:rsidRPr="00783C5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5A93" w:rsidRPr="00783C59" w:rsidRDefault="00765A93" w:rsidP="00765A93">
                  <w:pPr xmlns:w="http://schemas.openxmlformats.org/wordprocessingml/2006/main"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При разработке проектной документации необходимо руководствоваться следующими принципами и учитывать их: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— Строительные нормы Кодекса дорожного строительства РА от 32.01.2022 «Автомагистрали»,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Армянский стандарт 52-01 «Бетонные и железобетонные конструкции».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02-2022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«Техники обеспечения безопасности в строительстве» — строительные стандарты.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Правительство Республики Армения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Постановление № 392-Н от 16.02.2006 г. «Об утверждении порядка обеспечения доступности социальной, транспортной и инженерной инфраструктуры для инвалидов и лиц с ограниченной подвижностью».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Обустройство дороги должно производиться в соответствии с порядком, установленным Постановлением Правительства Республики Армения № 113-Н от 10.01.2008.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879-Н от 23.06.2011.</w:t>
                  </w:r>
                </w:p>
                <w:p w:rsidR="00765A93" w:rsidRPr="00783C59" w:rsidRDefault="00765A93" w:rsidP="00765A93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xmlns:w="http://schemas.openxmlformats.org/wordprocessingml/2006/main" w:rsidRPr="00783C5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:rsidR="00765A93" w:rsidRPr="00783C59" w:rsidRDefault="00765A93" w:rsidP="00F43CF5">
                  <w:pPr xmlns:w="http://schemas.openxmlformats.org/wordprocessingml/2006/main"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765A93" w:rsidRPr="008D3DC6" w:rsidTr="007C28B6">
              <w:trPr>
                <w:gridAfter w:val="1"/>
                <w:wAfter w:w="301" w:type="dxa"/>
                <w:trHeight w:val="8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5A93" w:rsidRPr="00783C59" w:rsidRDefault="00765A93" w:rsidP="00765A93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5A93" w:rsidRPr="00783C59" w:rsidRDefault="00765A93" w:rsidP="00765A93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765A93" w:rsidRPr="00783C59" w:rsidRDefault="00765A93" w:rsidP="00765A93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925D93" w:rsidRPr="00783C59" w:rsidRDefault="00925D93" w:rsidP="00D45049">
      <w:pPr>
        <w:rPr>
          <w:rFonts w:ascii="GHEA Grapalat" w:hAnsi="GHEA Grapalat"/>
          <w:sz w:val="20"/>
          <w:lang w:val="hy-AM"/>
        </w:rPr>
      </w:pPr>
    </w:p>
    <w:p w:rsidR="00035186" w:rsidRPr="00783C59" w:rsidRDefault="00035186" w:rsidP="00035186">
      <w:pPr xmlns:w="http://schemas.openxmlformats.org/wordprocessingml/2006/main">
        <w:jc w:val="center"/>
        <w:rPr>
          <w:rFonts w:ascii="GHEA Grapalat" w:hAnsi="GHEA Grapalat"/>
          <w:sz w:val="20"/>
        </w:rPr>
      </w:pPr>
      <w:r xmlns:w="http://schemas.openxmlformats.org/wordprocessingml/2006/main" w:rsidRPr="00783C59">
        <w:rPr>
          <w:rFonts w:ascii="GHEA Grapalat" w:hAnsi="GHEA Grapalat"/>
          <w:sz w:val="20"/>
        </w:rPr>
        <w:t xml:space="preserve">Технические характеристики</w:t>
      </w:r>
    </w:p>
    <w:p w:rsidR="00035186" w:rsidRPr="00783C59" w:rsidRDefault="00035186" w:rsidP="00035186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035186" w:rsidRPr="00783C59" w:rsidTr="00FF37DB">
        <w:trPr>
          <w:trHeight w:val="572"/>
          <w:jc w:val="center"/>
        </w:trPr>
        <w:tc>
          <w:tcPr>
            <w:tcW w:w="10201" w:type="dxa"/>
          </w:tcPr>
          <w:p w:rsidR="00035186" w:rsidRPr="00783C59" w:rsidRDefault="00035186" w:rsidP="00035186">
            <w:pPr xmlns:w="http://schemas.openxmlformats.org/wordprocessingml/2006/main"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xmlns:w="http://schemas.openxmlformats.org/wordprocessingml/2006/main"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Услуги по подготовке проектно-сметной документации </w:t>
            </w:r>
            <w:r xmlns:w="http://schemas.openxmlformats.org/wordprocessingml/2006/main" w:rsidR="00FF37DB" w:rsidRPr="00783C59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для работ по прокладке водопровода </w:t>
            </w:r>
            <w:r xmlns:w="http://schemas.openxmlformats.org/wordprocessingml/2006/main" w:rsidR="00FF37DB" w:rsidRPr="00783C59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на улицах </w:t>
            </w:r>
            <w:proofErr xmlns:w="http://schemas.openxmlformats.org/wordprocessingml/2006/main" w:type="gramEnd"/>
            <w:r xmlns:w="http://schemas.openxmlformats.org/wordprocessingml/2006/main"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поселка </w:t>
            </w:r>
            <w:r xmlns:w="http://schemas.openxmlformats.org/wordprocessingml/2006/main" w:rsidR="00B37AD4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Гетапня , </w:t>
            </w:r>
            <w:proofErr xmlns:w="http://schemas.openxmlformats.org/wordprocessingml/2006/main" w:type="gramStart"/>
            <w:r xmlns:w="http://schemas.openxmlformats.org/wordprocessingml/2006/main" w:rsidRPr="00783C59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общины </w:t>
            </w:r>
            <w:r xmlns:w="http://schemas.openxmlformats.org/wordprocessingml/2006/main"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Масис </w:t>
            </w:r>
            <w:r xmlns:w="http://schemas.openxmlformats.org/wordprocessingml/2006/main" w:rsidRPr="00783C59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, Араратской области Республики Армения.</w:t>
            </w:r>
          </w:p>
          <w:p w:rsidR="00035186" w:rsidRPr="00783C59" w:rsidRDefault="00035186" w:rsidP="00035186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035186" w:rsidRPr="008D3DC6" w:rsidTr="00FF37DB">
        <w:trPr>
          <w:trHeight w:val="2102"/>
          <w:jc w:val="center"/>
        </w:trPr>
        <w:tc>
          <w:tcPr>
            <w:tcW w:w="10201" w:type="dxa"/>
          </w:tcPr>
          <w:p w:rsidR="00035186" w:rsidRPr="00783C59" w:rsidRDefault="00035186" w:rsidP="00035186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035186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Капитальный ремонт дорожного участка</w:t>
                  </w:r>
                </w:p>
              </w:tc>
            </w:tr>
            <w:tr w:rsidR="00035186" w:rsidRPr="00783C59" w:rsidTr="00FF37DB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035186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Государственный и муниципальный бюджет</w:t>
                  </w:r>
                </w:p>
              </w:tc>
            </w:tr>
            <w:tr w:rsidR="00035186" w:rsidRPr="00783C59" w:rsidTr="00FF37DB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Муниципалитет Масис</w:t>
                  </w:r>
                </w:p>
              </w:tc>
            </w:tr>
            <w:tr w:rsidR="00035186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8D3DC6" w:rsidTr="00FF37DB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035186" w:rsidRPr="00783C59" w:rsidRDefault="00035186" w:rsidP="00035186">
                  <w:pPr xmlns:w="http://schemas.openxmlformats.org/wordprocessingml/2006/main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по подготовке проектно-сметной документации для строительства водопроводных сетей на улицах поселка Гетапня, Араратская область, РА.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8D3DC6" w:rsidTr="00FF37DB">
              <w:trPr>
                <w:gridAfter w:val="1"/>
                <w:wAfter w:w="301" w:type="dxa"/>
                <w:trHeight w:val="1818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Краткое описание объекта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Улицы прибрежного поселения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Дорожный приказ - III,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Описание дороги (главная, второстепенная, предназначение) – второстепенная,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Ширина проезжей части составляет </w:t>
                  </w:r>
                  <w:r xmlns:w="http://schemas.openxmlformats.org/wordprocessingml/2006/main" w:rsidR="0046003D">
                    <w:rPr>
                      <w:rFonts w:ascii="GHEA Grapalat" w:hAnsi="GHEA Grapalat"/>
                      <w:sz w:val="18"/>
                      <w:szCs w:val="18"/>
                    </w:rPr>
                    <w:t xml:space="preserve">5-6 </w:t>
                  </w:r>
                  <w:r xmlns:w="http://schemas.openxmlformats.org/wordprocessingml/2006/main" w:rsidR="009E0F8B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м.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Количество зон передвижения - две.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Наличие и ширина тротуаров - отсутствуют.</w:t>
                  </w:r>
                </w:p>
                <w:p w:rsidR="00035186" w:rsidRPr="00783C59" w:rsidRDefault="00035186" w:rsidP="00D45049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Уровень риска объекта — III.</w:t>
                  </w:r>
                </w:p>
                <w:p w:rsidR="00FF37DB" w:rsidRPr="00783C59" w:rsidRDefault="00035186" w:rsidP="00D45049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Длина участка, подлежащего строительству/реконструкции, – 350 погонных метров.</w:t>
                  </w:r>
                </w:p>
                <w:p w:rsidR="00B37AD4" w:rsidRDefault="00B37AD4" w:rsidP="00D45049">
                  <w:pPr xmlns:w="http://schemas.openxmlformats.org/wordprocessingml/2006/main">
                    <w:rPr>
                      <w:rFonts w:ascii="GHEA Grapalat" w:hAnsi="GHEA Grapalat"/>
                      <w:iCs/>
                      <w:color w:val="000000"/>
                      <w:sz w:val="18"/>
                      <w:szCs w:val="18"/>
                      <w:lang w:val="hy-AM" w:eastAsia="ru-RU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iCs/>
                      <w:sz w:val="18"/>
                      <w:szCs w:val="18"/>
                      <w:lang w:val="hy-AM" w:eastAsia="ru-RU"/>
                    </w:rPr>
                    <w:t xml:space="preserve">20-я улица: 350</w:t>
                  </w:r>
                  <w:r xmlns:w="http://schemas.openxmlformats.org/wordprocessingml/2006/main" w:rsidR="00F163BB" w:rsidRPr="00783C59">
                    <w:rPr>
                      <w:rFonts w:ascii="GHEA Grapalat" w:hAnsi="GHEA Grapalat"/>
                      <w:iCs/>
                      <w:color w:val="FF0000"/>
                      <w:sz w:val="18"/>
                      <w:szCs w:val="18"/>
                      <w:lang w:val="hy-AM" w:eastAsia="ru-RU"/>
                    </w:rPr>
                    <w:t xml:space="preserve"> </w:t>
                  </w:r>
                  <w:r xmlns:w="http://schemas.openxmlformats.org/wordprocessingml/2006/main">
                    <w:rPr>
                      <w:rFonts w:ascii="GHEA Grapalat" w:hAnsi="GHEA Grapalat"/>
                      <w:iCs/>
                      <w:color w:val="000000"/>
                      <w:sz w:val="18"/>
                      <w:szCs w:val="18"/>
                      <w:lang w:val="hy-AM" w:eastAsia="ru-RU"/>
                    </w:rPr>
                    <w:t xml:space="preserve">линия.</w:t>
                  </w:r>
                </w:p>
                <w:p w:rsidR="00D45049" w:rsidRDefault="00A20A0C" w:rsidP="00D45049">
                  <w:pPr xmlns:w="http://schemas.openxmlformats.org/wordprocessingml/2006/main">
                    <w:rPr>
                      <w:rFonts w:ascii="GHEA Grapalat" w:hAnsi="GHEA Grapalat"/>
                      <w:iCs/>
                      <w:color w:val="000000" w:themeColor="text1"/>
                      <w:sz w:val="21"/>
                      <w:szCs w:val="21"/>
                      <w:lang w:val="hy-AM" w:eastAsia="ru-RU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Бенефициарами являются </w:t>
                  </w:r>
                  <w:r xmlns:w="http://schemas.openxmlformats.org/wordprocessingml/2006/main" w:rsidR="00B37AD4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28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человек.</w:t>
                  </w:r>
                </w:p>
                <w:p w:rsidR="00035186" w:rsidRPr="00D45049" w:rsidRDefault="00035186" w:rsidP="00D45049">
                  <w:pPr xmlns:w="http://schemas.openxmlformats.org/wordprocessingml/2006/main">
                    <w:rPr>
                      <w:rFonts w:ascii="GHEA Grapalat" w:hAnsi="GHEA Grapalat"/>
                      <w:iCs/>
                      <w:color w:val="000000" w:themeColor="text1"/>
                      <w:sz w:val="21"/>
                      <w:szCs w:val="21"/>
                      <w:lang w:val="hy-AM" w:eastAsia="ru-RU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Тип дорожного покрытия и тротуара - гравийное /неровное/</w:t>
                  </w:r>
                </w:p>
                <w:p w:rsidR="00035186" w:rsidRPr="00783C59" w:rsidRDefault="00035186" w:rsidP="00D45049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АНШННИВ-11.05.02-99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Требуемые навыки: базовые знания, инженерно-геологическая разведка.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035186" w:rsidRPr="00783C59" w:rsidTr="00FF37DB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Запланированные работы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FF37DB" w:rsidRPr="00783C59" w:rsidRDefault="00FF37DB" w:rsidP="00FF37DB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18"/>
                      <w:szCs w:val="18"/>
                      <w:lang w:val="hy-AM" w:eastAsia="en-US"/>
                    </w:rPr>
                    <w:t xml:space="preserve">Земляные работы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  <w:t xml:space="preserve">.</w:t>
                  </w:r>
                </w:p>
                <w:p w:rsidR="00FF37DB" w:rsidRPr="00783C59" w:rsidRDefault="00FF37DB" w:rsidP="00FF37DB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Укладка труб</w:t>
                  </w:r>
                </w:p>
                <w:p w:rsidR="00FF37DB" w:rsidRPr="00783C59" w:rsidRDefault="00FF37DB" w:rsidP="00FF37DB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Установка люков при необходимости.</w:t>
                  </w:r>
                </w:p>
                <w:p w:rsidR="00FF37DB" w:rsidRPr="00783C59" w:rsidRDefault="00FF37DB" w:rsidP="00FF37DB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Подключение к централизованной системе</w:t>
                  </w:r>
                </w:p>
                <w:p w:rsidR="00FF37DB" w:rsidRPr="00783C59" w:rsidRDefault="00FF37DB" w:rsidP="00FF37DB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Инженерно-геологическая разведка</w:t>
                  </w:r>
                </w:p>
                <w:p w:rsidR="00FF37DB" w:rsidRPr="00783C59" w:rsidRDefault="00FF37DB" w:rsidP="00FF37DB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Получение технических условий</w:t>
                  </w:r>
                </w:p>
                <w:p w:rsidR="00FF37DB" w:rsidRPr="00DF426D" w:rsidRDefault="00FF37DB" w:rsidP="00DF426D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Длина: 350 погонных метров</w:t>
                  </w:r>
                </w:p>
                <w:p w:rsidR="009A4C15" w:rsidRPr="00783C59" w:rsidRDefault="009A4C15" w:rsidP="009A4C15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Восстановить первоначальный вид</w:t>
                  </w:r>
                </w:p>
                <w:p w:rsidR="00035186" w:rsidRPr="00783C59" w:rsidRDefault="00035186" w:rsidP="00FF37DB">
                  <w:pPr>
                    <w:pStyle w:val="a3"/>
                    <w:spacing w:line="256" w:lineRule="auto"/>
                    <w:ind w:left="1070"/>
                    <w:contextualSpacing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5186" w:rsidRPr="00783C59" w:rsidRDefault="00035186" w:rsidP="00035186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035186" w:rsidRPr="00783C59" w:rsidTr="00FF37DB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035186" w:rsidRPr="00783C59" w:rsidRDefault="00B37AD4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Улицы прибрежного поселения</w:t>
                  </w:r>
                </w:p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035186" w:rsidRPr="00783C59" w:rsidTr="00FF37DB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783C59" w:rsidTr="00FF37DB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Дорога/улица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заказ</w:t>
                  </w: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Класс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</w:rPr>
                    <w:t xml:space="preserve">III</w:t>
                  </w:r>
                </w:p>
              </w:tc>
            </w:tr>
            <w:tr w:rsidR="00035186" w:rsidRPr="00783C59" w:rsidTr="00FF37DB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Тип дорожного покрытия</w:t>
                  </w: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земля</w:t>
                  </w:r>
                </w:p>
              </w:tc>
            </w:tr>
            <w:tr w:rsidR="00035186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8D3DC6" w:rsidTr="00FF37DB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Общие положения</w:t>
                  </w:r>
                </w:p>
              </w:tc>
              <w:tc>
                <w:tcPr>
                  <w:tcW w:w="7682" w:type="dxa"/>
                </w:tcPr>
                <w:p w:rsidR="00035186" w:rsidRPr="00783C59" w:rsidRDefault="00035186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035186" w:rsidRPr="008D3DC6" w:rsidTr="00FF37DB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сметной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трассы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 разработка проектного решения для тех коммуникаций, которые не препятствуют реализации трассы дороги, а в случае подземных коммуникаций — </w:t>
                  </w:r>
                  <w:proofErr xmlns:w="http://schemas.openxmlformats.org/wordprocessingml/2006/main" w:type="gramStart"/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также 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</w:t>
                  </w:r>
                  <w:proofErr xmlns:w="http://schemas.openxmlformats.org/wordprocessingml/2006/main" w:type="gramEnd"/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случае их плохого состояния. В случае необходимости переноса инженерных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разработка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проекта их переноса и координация с компетентными организациями.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устанавливаются разметки и отметки высоты.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Для выполнения соответствующей работы дизайнеры и специалисты должны иметь соответствующие лицензии.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 xml:space="preserve">Требования к расследованию: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В ходе расследования необходимо провести видеозапись текущего состояния ремонтируемой зоны.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для устранения элементов безопасности, а также «черных зон».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      </w:r>
                </w:p>
                <w:p w:rsidR="00035186" w:rsidRPr="00783C59" w:rsidRDefault="00035186" w:rsidP="0003518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:rsidR="00035186" w:rsidRPr="00783C59" w:rsidRDefault="00035186" w:rsidP="00035186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8D3DC6" w:rsidTr="00FF37DB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При разработке проектной документации необходимо руководствоваться следующими принципами и учитывать их: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— Строительные нормы Кодекса дорожного строительства РА от 32.01.2022 «Автомагистрали»,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Армянский стандарт 52-01 «Бетонные и железобетонные конструкции».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02-2022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«Техники обеспечения безопасности в строительстве» — строительные стандарты.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Правительства Республики Армения № 596-Н от 19.03.2015 «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Об утверждении порядка выдачи разрешений и иных документов на строительные работы в Республике Армения и отмене ряда постановлений Правительства Республики Армения».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Правительство Республики Армения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Постановление № 392-Н от 16.02.2006 г. «Об утверждении порядка обеспечения доступности социальной, транспортной и инженерной инфраструктуры для инвалидов и малоподвижных групп населения».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Обустройство дороги должно производиться в порядке, установленном Постановлением Правительства Республики Армения № 113-Н от 10.01.2008.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879-Н от 23.06.2011.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xmlns:w="http://schemas.openxmlformats.org/wordprocessingml/2006/main" w:rsidRPr="00783C5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:rsidR="00035186" w:rsidRPr="00783C59" w:rsidRDefault="00035186" w:rsidP="00035186">
                  <w:pPr xmlns:w="http://schemas.openxmlformats.org/wordprocessingml/2006/main"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  <w:p w:rsidR="00035186" w:rsidRPr="00783C59" w:rsidRDefault="00035186" w:rsidP="0003518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pStyle w:val="ListParagraph1"/>
                    <w:ind w:right="149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</w:p>
                <w:p w:rsidR="00035186" w:rsidRPr="00783C59" w:rsidRDefault="00035186" w:rsidP="0003518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035186" w:rsidRPr="008D3DC6" w:rsidTr="00FF37DB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5186" w:rsidRPr="00783C59" w:rsidRDefault="00035186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35186" w:rsidRPr="00783C59" w:rsidRDefault="00035186" w:rsidP="00035186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035186" w:rsidRPr="00783C59" w:rsidRDefault="00035186" w:rsidP="0003518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035186" w:rsidRPr="00783C59" w:rsidRDefault="00035186" w:rsidP="00D45049">
      <w:pPr>
        <w:rPr>
          <w:rFonts w:ascii="GHEA Grapalat" w:hAnsi="GHEA Grapalat"/>
          <w:sz w:val="20"/>
          <w:lang w:val="hy-AM"/>
        </w:rPr>
      </w:pPr>
    </w:p>
    <w:p w:rsidR="00AD2BD9" w:rsidRPr="00783C59" w:rsidRDefault="00AD2BD9" w:rsidP="00AD2BD9">
      <w:pPr xmlns:w="http://schemas.openxmlformats.org/wordprocessingml/2006/main">
        <w:jc w:val="center"/>
        <w:rPr>
          <w:rFonts w:ascii="GHEA Grapalat" w:hAnsi="GHEA Grapalat"/>
          <w:sz w:val="20"/>
        </w:rPr>
      </w:pPr>
      <w:r xmlns:w="http://schemas.openxmlformats.org/wordprocessingml/2006/main" w:rsidRPr="00783C59">
        <w:rPr>
          <w:rFonts w:ascii="GHEA Grapalat" w:hAnsi="GHEA Grapalat"/>
          <w:sz w:val="20"/>
        </w:rPr>
        <w:t xml:space="preserve">Технические характеристики</w:t>
      </w:r>
    </w:p>
    <w:p w:rsidR="00AD2BD9" w:rsidRPr="00783C59" w:rsidRDefault="00AD2BD9" w:rsidP="00AD2BD9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AD2BD9" w:rsidRPr="00783C59" w:rsidTr="00FF37DB">
        <w:trPr>
          <w:trHeight w:val="572"/>
          <w:jc w:val="center"/>
        </w:trPr>
        <w:tc>
          <w:tcPr>
            <w:tcW w:w="10201" w:type="dxa"/>
          </w:tcPr>
          <w:p w:rsidR="00AD2BD9" w:rsidRPr="00783C59" w:rsidRDefault="00AD2BD9" w:rsidP="008D7FFA">
            <w:pPr xmlns:w="http://schemas.openxmlformats.org/wordprocessingml/2006/main"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xmlns:w="http://schemas.openxmlformats.org/wordprocessingml/2006/main" w:rsidR="00FF37DB" w:rsidRPr="00783C59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Система водоснабжения питьевой водой на улицах </w:t>
            </w:r>
            <w:r xmlns:w="http://schemas.openxmlformats.org/wordprocessingml/2006/main"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поселения </w:t>
            </w:r>
            <w:r xmlns:w="http://schemas.openxmlformats.org/wordprocessingml/2006/main" w:rsidR="0094575E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Даштаван </w:t>
            </w:r>
            <w:r xmlns:w="http://schemas.openxmlformats.org/wordprocessingml/2006/main"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, </w:t>
            </w:r>
            <w:proofErr xmlns:w="http://schemas.openxmlformats.org/wordprocessingml/2006/main" w:type="gramEnd"/>
            <w:r xmlns:w="http://schemas.openxmlformats.org/wordprocessingml/2006/main" w:rsidR="0094575E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община </w:t>
            </w:r>
            <w:r xmlns:w="http://schemas.openxmlformats.org/wordprocessingml/2006/main"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Масис , </w:t>
            </w:r>
            <w:proofErr xmlns:w="http://schemas.openxmlformats.org/wordprocessingml/2006/main" w:type="gramStart"/>
            <w:r xmlns:w="http://schemas.openxmlformats.org/wordprocessingml/2006/main" w:rsidRPr="00783C59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Араратская область, РА.</w:t>
            </w:r>
          </w:p>
          <w:p w:rsidR="00AD2BD9" w:rsidRPr="00783C59" w:rsidRDefault="00AD2BD9" w:rsidP="008D7FFA">
            <w:pPr xmlns:w="http://schemas.openxmlformats.org/wordprocessingml/2006/main"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услуги по подготовке проектной и сметной документации для выполнения работ.</w:t>
            </w:r>
          </w:p>
          <w:p w:rsidR="00AD2BD9" w:rsidRPr="0080174B" w:rsidRDefault="00AD2BD9" w:rsidP="008D7FFA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</w:rPr>
            </w:pPr>
          </w:p>
        </w:tc>
      </w:tr>
      <w:tr w:rsidR="00AD2BD9" w:rsidRPr="008D3DC6" w:rsidTr="00FF37DB">
        <w:trPr>
          <w:trHeight w:val="2102"/>
          <w:jc w:val="center"/>
        </w:trPr>
        <w:tc>
          <w:tcPr>
            <w:tcW w:w="10201" w:type="dxa"/>
          </w:tcPr>
          <w:p w:rsidR="00AD2BD9" w:rsidRPr="00783C59" w:rsidRDefault="00AD2BD9" w:rsidP="008D7FFA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AD2BD9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Капитальный ремонт дорожного участка</w:t>
                  </w:r>
                </w:p>
              </w:tc>
            </w:tr>
            <w:tr w:rsidR="00AD2BD9" w:rsidRPr="00783C59" w:rsidTr="00FF37DB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AD2BD9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Государственный и муниципальный бюджет</w:t>
                  </w:r>
                </w:p>
              </w:tc>
            </w:tr>
            <w:tr w:rsidR="00AD2BD9" w:rsidRPr="00783C59" w:rsidTr="00FF37DB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Муниципалитет Масис</w:t>
                  </w:r>
                </w:p>
              </w:tc>
            </w:tr>
            <w:tr w:rsidR="00AD2BD9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8D3DC6" w:rsidTr="00FF37DB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AD2BD9" w:rsidRPr="00783C59" w:rsidRDefault="00AD2BD9" w:rsidP="008D7FF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AD2BD9" w:rsidRPr="00783C59" w:rsidRDefault="00AD2BD9" w:rsidP="008D7FFA">
                  <w:pPr xmlns:w="http://schemas.openxmlformats.org/wordprocessingml/2006/main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по подготовке проектно-сметной документации для строительства водопроводных сетей на улицах поселка Даштаван Араратской области Республики Армения.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8D3DC6" w:rsidTr="00FF37DB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D2BD9" w:rsidRPr="00783C59" w:rsidRDefault="00AD2BD9" w:rsidP="008D7FF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Краткое описание объекта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AD2BD9" w:rsidRPr="00E20B41" w:rsidRDefault="00256F1B" w:rsidP="008D7FF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E20B41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Улицы поселения Даштаван</w:t>
                  </w:r>
                </w:p>
                <w:p w:rsidR="00AD2BD9" w:rsidRPr="00E20B41" w:rsidRDefault="00AD2BD9" w:rsidP="008D7FF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Дорожный приказ - III,</w:t>
                  </w:r>
                </w:p>
                <w:p w:rsidR="00AD2BD9" w:rsidRPr="00E20B41" w:rsidRDefault="00AD2BD9" w:rsidP="008D7FF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Описание дороги (главная, второстепенная, предназначение) – второстепенная,</w:t>
                  </w:r>
                </w:p>
                <w:p w:rsidR="00AD2BD9" w:rsidRPr="00E20B41" w:rsidRDefault="00AD2BD9" w:rsidP="008D7FF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Ширина проезжей части составляет 6 м.</w:t>
                  </w:r>
                </w:p>
                <w:p w:rsidR="00AD2BD9" w:rsidRPr="00E20B41" w:rsidRDefault="00AD2BD9" w:rsidP="008D7FF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Количество зон передвижения - две.</w:t>
                  </w:r>
                </w:p>
                <w:p w:rsidR="00AD2BD9" w:rsidRPr="00E20B41" w:rsidRDefault="00AD2BD9" w:rsidP="008D7FF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Наличие и ширина тротуаров - отсутствуют.</w:t>
                  </w:r>
                </w:p>
                <w:p w:rsidR="00AD2BD9" w:rsidRPr="00E20B41" w:rsidRDefault="00AD2BD9" w:rsidP="008D7FF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Уровень риска объекта — III.</w:t>
                  </w:r>
                </w:p>
                <w:p w:rsidR="00FF37DB" w:rsidRPr="00E20B41" w:rsidRDefault="00AD2BD9" w:rsidP="00FF37D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Длина участка, подлежащего строительству/реконструкции, – 1050 погонных метров.</w:t>
                  </w:r>
                </w:p>
                <w:p w:rsidR="00FF37DB" w:rsidRDefault="00E20B41" w:rsidP="0080174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E20B41">
                    <w:rPr>
                      <w:rFonts w:ascii="GHEA Grapalat" w:hAnsi="GHEA Grapalat"/>
                      <w:color w:val="000000" w:themeColor="text1"/>
                      <w:sz w:val="20"/>
                      <w:szCs w:val="20"/>
                      <w:lang w:val="hy-AM"/>
                    </w:rPr>
                    <w:t xml:space="preserve">/ </w:t>
                  </w:r>
                  <w:r xmlns:w="http://schemas.openxmlformats.org/wordprocessingml/2006/main" w:rsidR="0080174B"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5-й переулок Баграмяна в Даштаване: 350 погонных метров, 6-й переулок Баграмяна: 300 погонных метров, 7-й переулок Баграмяна: 400 погонных метров/.</w:t>
                  </w:r>
                </w:p>
                <w:p w:rsidR="00E20B41" w:rsidRPr="00E20B41" w:rsidRDefault="00E20B41" w:rsidP="0080174B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Фермерские хозяйства-бенефициары: </w:t>
                  </w: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</w:rPr>
                    <w:t xml:space="preserve">60 ферм</w:t>
                  </w:r>
                </w:p>
                <w:p w:rsidR="00B26A38" w:rsidRPr="00E20B41" w:rsidRDefault="00B26A38" w:rsidP="00B26A38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 дорожного покрытия и тротуара - гравийное /неровное/</w:t>
                  </w:r>
                </w:p>
                <w:p w:rsidR="00B26A38" w:rsidRPr="00E20B41" w:rsidRDefault="00B26A38" w:rsidP="00B26A38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:rsidR="00B26A38" w:rsidRPr="00E20B41" w:rsidRDefault="00B26A38" w:rsidP="00B26A38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АНШННИВ-11.05.02-99</w:t>
                  </w:r>
                </w:p>
                <w:p w:rsidR="00B26A38" w:rsidRPr="00E20B41" w:rsidRDefault="00B26A38" w:rsidP="00B26A38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:rsidR="00B26A38" w:rsidRPr="00E20B41" w:rsidRDefault="00B26A38" w:rsidP="00B26A38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E20B41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Требуемые навыки: базовые знания, инженерно-геологическая разведка.</w:t>
                  </w:r>
                </w:p>
                <w:p w:rsidR="00AD2BD9" w:rsidRPr="00E20B41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783C59" w:rsidTr="00FF37DB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D2BD9" w:rsidRPr="00783C59" w:rsidRDefault="00AD2BD9" w:rsidP="008D7FF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Запланированные работы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FD30B3" w:rsidRPr="00783C59" w:rsidRDefault="00FD30B3" w:rsidP="00FD30B3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18"/>
                      <w:szCs w:val="18"/>
                      <w:lang w:val="hy-AM" w:eastAsia="en-US"/>
                    </w:rPr>
                    <w:t xml:space="preserve">Земляные работы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  <w:t xml:space="preserve">.</w:t>
                  </w:r>
                </w:p>
                <w:p w:rsidR="00FD30B3" w:rsidRPr="00783C59" w:rsidRDefault="00FD30B3" w:rsidP="00FD30B3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Укладка труб</w:t>
                  </w:r>
                </w:p>
                <w:p w:rsidR="00FD30B3" w:rsidRPr="00783C59" w:rsidRDefault="00FD30B3" w:rsidP="00FD30B3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Установка люков при необходимости.</w:t>
                  </w:r>
                </w:p>
                <w:p w:rsidR="00FD30B3" w:rsidRPr="00783C59" w:rsidRDefault="00FD30B3" w:rsidP="00FD30B3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Подключение к централизованной системе</w:t>
                  </w:r>
                </w:p>
                <w:p w:rsidR="00FD30B3" w:rsidRPr="00783C59" w:rsidRDefault="00FD30B3" w:rsidP="00FD30B3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Инженерно-геологическая разведка</w:t>
                  </w:r>
                </w:p>
                <w:p w:rsidR="00FD30B3" w:rsidRPr="00783C59" w:rsidRDefault="00FD30B3" w:rsidP="00FD30B3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Получение технических условий</w:t>
                  </w:r>
                </w:p>
                <w:p w:rsidR="00FD30B3" w:rsidRPr="000E6C2E" w:rsidRDefault="00FD30B3" w:rsidP="000E6C2E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Длина: 1050 погонных метров</w:t>
                  </w:r>
                </w:p>
                <w:p w:rsidR="00AD2BD9" w:rsidRPr="00DF426D" w:rsidRDefault="009A4C15" w:rsidP="00DF426D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Восстановить первоначальный вид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D2BD9" w:rsidRPr="00783C59" w:rsidRDefault="00AD2BD9" w:rsidP="008D7FFA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AD2BD9" w:rsidRPr="00783C59" w:rsidTr="00FF37DB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AD2BD9" w:rsidRPr="00783C59" w:rsidRDefault="00AD2BD9" w:rsidP="008D7FF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AD2BD9" w:rsidRPr="00783C59" w:rsidRDefault="00256F1B" w:rsidP="008D7FF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Улицы поселения Даштаван</w:t>
                  </w:r>
                </w:p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AD2BD9" w:rsidRPr="00783C59" w:rsidTr="00FF37DB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783C59" w:rsidTr="00FF37DB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Дорога/улица</w:t>
                  </w:r>
                </w:p>
                <w:p w:rsidR="00AD2BD9" w:rsidRPr="00783C59" w:rsidRDefault="00AD2BD9" w:rsidP="008D7FF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заказ</w:t>
                  </w: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Класс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</w:rPr>
                    <w:t xml:space="preserve">III</w:t>
                  </w:r>
                </w:p>
              </w:tc>
            </w:tr>
            <w:tr w:rsidR="00AD2BD9" w:rsidRPr="00783C59" w:rsidTr="00FF37DB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Тип дорожного покрытия</w:t>
                  </w: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земля</w:t>
                  </w:r>
                </w:p>
              </w:tc>
            </w:tr>
            <w:tr w:rsidR="00AD2BD9" w:rsidRPr="00783C59" w:rsidTr="00FF37DB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D2BD9" w:rsidRPr="008D3DC6" w:rsidTr="00FF37DB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AD2BD9" w:rsidRPr="00783C59" w:rsidRDefault="00AD2BD9" w:rsidP="008D7FF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Общие положения</w:t>
                  </w:r>
                </w:p>
              </w:tc>
              <w:tc>
                <w:tcPr>
                  <w:tcW w:w="7682" w:type="dxa"/>
                </w:tcPr>
                <w:p w:rsidR="00AD2BD9" w:rsidRPr="00783C59" w:rsidRDefault="00AD2BD9" w:rsidP="008D7FFA">
                  <w:pPr xmlns:w="http://schemas.openxmlformats.org/wordprocessingml/2006/main"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:rsidR="00AD2BD9" w:rsidRPr="00783C59" w:rsidRDefault="00AD2BD9" w:rsidP="008D7FFA">
                  <w:pPr xmlns:w="http://schemas.openxmlformats.org/wordprocessingml/2006/main"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B26A38" w:rsidRPr="008D3DC6" w:rsidTr="00FF37DB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B26A38" w:rsidRPr="00783C59" w:rsidRDefault="00B26A38" w:rsidP="00B26A38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B26A38" w:rsidRPr="00783C59" w:rsidRDefault="00B26A38" w:rsidP="00B26A38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сметной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трассы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 разработка проектного решения для тех коммуникаций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которые не препятствуют реализации трассы дороги, а в случае подземных коммуникаций — </w:t>
                  </w:r>
                  <w:proofErr xmlns:w="http://schemas.openxmlformats.org/wordprocessingml/2006/main" w:type="gramStart"/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также 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</w:t>
                  </w:r>
                  <w:proofErr xmlns:w="http://schemas.openxmlformats.org/wordprocessingml/2006/main" w:type="gramEnd"/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случае их плохого состояния. В случае необходимости переноса инженерных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разработка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проекта их переноса и координация с компетентными организациями.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Для выполнения соответствующей работы дизайнеры и специалисты должны иметь соответствующие лицензии.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 xml:space="preserve">Требования к расследованию: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В ходе расследования необходимо провести видеозапись текущего состояния ремонтируемой зоны.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для устранения элементов безопасности, а также «слепых зон».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      </w:r>
                </w:p>
                <w:p w:rsidR="00B26A38" w:rsidRPr="00783C59" w:rsidRDefault="00B26A38" w:rsidP="00B26A38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B26A38" w:rsidRPr="00783C59" w:rsidRDefault="00B26A38" w:rsidP="00B26A38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:rsidR="00B26A38" w:rsidRPr="00783C59" w:rsidRDefault="00B26A38" w:rsidP="00B26A38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B26A38" w:rsidRPr="008D3DC6" w:rsidTr="00FF37DB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6A38" w:rsidRPr="00783C59" w:rsidRDefault="00B26A38" w:rsidP="00B26A38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6A38" w:rsidRPr="00783C59" w:rsidRDefault="00B26A38" w:rsidP="00B26A38">
                  <w:pPr xmlns:w="http://schemas.openxmlformats.org/wordprocessingml/2006/main"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При разработке проектной документации необходимо руководствоваться следующими принципами и учитывать их: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— Строительные нормы Кодекса дорожного строительства РА от 32.01.2022 «Автомагистрали»,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Армянский стандарт 52-01 «Бетонные и железобетонные конструкции».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02-2022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«Техники обеспечения безопасности в строительстве» — строительные стандарты.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Правительство Республики Армения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Постановление № 392-Н от 16.02.2006 г. «Об утверждении порядка обеспечения доступности социальной, транспортной и инженерной инфраструктуры для инвалидов и лиц с ограниченной подвижностью».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</w:t>
                  </w:r>
                  <w:bookmarkStart xmlns:w="http://schemas.openxmlformats.org/wordprocessingml/2006/main" w:id="0" w:name="_GoBack"/>
                  <w:bookmarkEnd xmlns:w="http://schemas.openxmlformats.org/wordprocessingml/2006/main" w:id="0"/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трубопроводы» и требованиями, изложенными в Техническом регламенте Таможенного союза ТС 014-2011.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Обустройство дороги должно производиться в соответствии с порядком, установленным Постановлением Правительства Республики Армения № 113-Н от 10.01.2008.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879-Н от 23.06.2011.</w:t>
                  </w:r>
                </w:p>
                <w:p w:rsidR="00B26A38" w:rsidRPr="00783C59" w:rsidRDefault="00B26A38" w:rsidP="00B26A38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xmlns:w="http://schemas.openxmlformats.org/wordprocessingml/2006/main" w:rsidRPr="00783C5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:rsidR="00B26A38" w:rsidRPr="00783C59" w:rsidRDefault="00B26A38" w:rsidP="008570D4">
                  <w:pPr xmlns:w="http://schemas.openxmlformats.org/wordprocessingml/2006/main"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B26A38" w:rsidRPr="008D3DC6" w:rsidTr="00FF37DB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6A38" w:rsidRPr="00783C59" w:rsidRDefault="00B26A38" w:rsidP="00B26A38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26A38" w:rsidRPr="00783C59" w:rsidRDefault="00B26A38" w:rsidP="00B26A38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AD2BD9" w:rsidRPr="00783C59" w:rsidRDefault="00AD2BD9" w:rsidP="008D7FF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AD2BD9" w:rsidRPr="00783C59" w:rsidRDefault="00AD2BD9" w:rsidP="003C10C8">
      <w:pPr>
        <w:jc w:val="both"/>
        <w:rPr>
          <w:rFonts w:ascii="GHEA Grapalat" w:hAnsi="GHEA Grapalat"/>
          <w:lang w:val="hy-AM"/>
        </w:rPr>
      </w:pPr>
    </w:p>
    <w:p w:rsidR="00EA579C" w:rsidRPr="00783C59" w:rsidRDefault="00EA579C" w:rsidP="00EA579C">
      <w:pPr xmlns:w="http://schemas.openxmlformats.org/wordprocessingml/2006/main">
        <w:jc w:val="center"/>
        <w:rPr>
          <w:rFonts w:ascii="GHEA Grapalat" w:hAnsi="GHEA Grapalat"/>
          <w:sz w:val="20"/>
        </w:rPr>
      </w:pPr>
      <w:r xmlns:w="http://schemas.openxmlformats.org/wordprocessingml/2006/main" w:rsidRPr="00783C59">
        <w:rPr>
          <w:rFonts w:ascii="GHEA Grapalat" w:hAnsi="GHEA Grapalat"/>
          <w:sz w:val="20"/>
        </w:rPr>
        <w:t xml:space="preserve">Технические характеристики</w:t>
      </w:r>
    </w:p>
    <w:p w:rsidR="00EA579C" w:rsidRPr="00783C59" w:rsidRDefault="00EA579C" w:rsidP="00EA579C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EA579C" w:rsidRPr="00783C59" w:rsidTr="0038486F">
        <w:trPr>
          <w:trHeight w:val="572"/>
          <w:jc w:val="center"/>
        </w:trPr>
        <w:tc>
          <w:tcPr>
            <w:tcW w:w="10201" w:type="dxa"/>
          </w:tcPr>
          <w:p w:rsidR="00EA579C" w:rsidRPr="00783C59" w:rsidRDefault="00EA579C" w:rsidP="00035186">
            <w:pPr xmlns:w="http://schemas.openxmlformats.org/wordprocessingml/2006/main">
              <w:rPr>
                <w:rFonts w:ascii="GHEA Grapalat" w:hAnsi="GHEA Grapalat"/>
                <w:b/>
                <w:color w:val="000000"/>
                <w:sz w:val="20"/>
                <w:szCs w:val="20"/>
              </w:rPr>
            </w:pPr>
            <w:r xmlns:w="http://schemas.openxmlformats.org/wordprocessingml/2006/main" w:rsidR="0038486F"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Система питьевого водоснабжения </w:t>
            </w:r>
            <w:r xmlns:w="http://schemas.openxmlformats.org/wordprocessingml/2006/main" w:rsidRPr="00783C59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на улицах </w:t>
            </w:r>
            <w:r xmlns:w="http://schemas.openxmlformats.org/wordprocessingml/2006/main"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поселка </w:t>
            </w:r>
            <w:r xmlns:w="http://schemas.openxmlformats.org/wordprocessingml/2006/main"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Даракерт , община </w:t>
            </w:r>
            <w:proofErr xmlns:w="http://schemas.openxmlformats.org/wordprocessingml/2006/main" w:type="gramEnd"/>
            <w:r xmlns:w="http://schemas.openxmlformats.org/wordprocessingml/2006/main"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Масис </w:t>
            </w:r>
            <w:proofErr xmlns:w="http://schemas.openxmlformats.org/wordprocessingml/2006/main" w:type="gramStart"/>
            <w:r xmlns:w="http://schemas.openxmlformats.org/wordprocessingml/2006/main" w:rsidRPr="00783C59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, </w:t>
            </w:r>
            <w:r xmlns:w="http://schemas.openxmlformats.org/wordprocessingml/2006/main" w:rsidRPr="00783C59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Араратская область Республики Армения.</w:t>
            </w:r>
          </w:p>
          <w:p w:rsidR="00EA579C" w:rsidRPr="00783C59" w:rsidRDefault="00EA579C" w:rsidP="00035186">
            <w:pPr xmlns:w="http://schemas.openxmlformats.org/wordprocessingml/2006/main"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783C59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услуги по подготовке проектной и сметной документации для выполнения работ.</w:t>
            </w:r>
          </w:p>
          <w:p w:rsidR="00EA579C" w:rsidRPr="00783C59" w:rsidRDefault="00EA579C" w:rsidP="00035186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EA579C" w:rsidRPr="008D3DC6" w:rsidTr="0038486F">
        <w:trPr>
          <w:trHeight w:val="699"/>
          <w:jc w:val="center"/>
        </w:trPr>
        <w:tc>
          <w:tcPr>
            <w:tcW w:w="10201" w:type="dxa"/>
          </w:tcPr>
          <w:p w:rsidR="00EA579C" w:rsidRPr="00783C59" w:rsidRDefault="00EA579C" w:rsidP="00035186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EA579C" w:rsidRPr="00783C59" w:rsidTr="009A4C1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Капитальный ремонт дорожного участка</w:t>
                  </w:r>
                </w:p>
              </w:tc>
            </w:tr>
            <w:tr w:rsidR="00EA579C" w:rsidRPr="00783C59" w:rsidTr="009A4C15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EA579C" w:rsidRPr="00783C59" w:rsidTr="009A4C1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Государственный и муниципальный бюджет</w:t>
                  </w:r>
                </w:p>
              </w:tc>
            </w:tr>
            <w:tr w:rsidR="00EA579C" w:rsidRPr="00783C59" w:rsidTr="009A4C15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783C59" w:rsidTr="009A4C1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Муниципалитет Масис</w:t>
                  </w:r>
                </w:p>
              </w:tc>
            </w:tr>
            <w:tr w:rsidR="00EA579C" w:rsidRPr="00783C59" w:rsidTr="009A4C1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8D3DC6" w:rsidTr="009A4C15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EA579C" w:rsidRPr="00783C59" w:rsidRDefault="00EA579C" w:rsidP="00035186">
                  <w:pPr xmlns:w="http://schemas.openxmlformats.org/wordprocessingml/2006/main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по подготовке проектно-сметной документации для строительства водопроводных сетей на улицах поселка Даракерт, Араратская область Республики Армения.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8D3DC6" w:rsidTr="009A4C15">
              <w:trPr>
                <w:gridAfter w:val="1"/>
                <w:wAfter w:w="301" w:type="dxa"/>
                <w:trHeight w:val="2385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Краткое описание объекта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Улицы поселения Даракерт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Дорожный приказ - III,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Описание дороги (главная, второстепенная, предназначение) – второстепенная,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Ширина проезжей части составляет 5-6 м.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Количество зон передвижения - две.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Уровень риска объекта — III.</w:t>
                  </w:r>
                </w:p>
                <w:p w:rsidR="00EA579C" w:rsidRPr="00B92FAF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Длина участка, подлежащего строительству/реконструкции – 2100 м / 1-я улица Нового района: 620 м, 2-я улица Нового района: 500 м, 3-я улица Нового района: 670 м, первый тупик 3-й улицы Нового района: 210 м, улица Хайдукнери: 100 м /</w:t>
                  </w:r>
                </w:p>
                <w:p w:rsidR="00A46682" w:rsidRPr="00B92FAF" w:rsidRDefault="00A46682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B92FA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Получатели помощи: 60 ферм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B92FAF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Тип дорожного покрытия и тротуара - гравийное /неровное/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Этап проектирования, нормативные требования к подготовке проектной и сметной документации — рабочий проект, согласно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АНШННИВ-11.05.02-99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Требуемые навыки: базовые знания, инженерно-геологическая разведка.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EA579C" w:rsidRPr="00783C59" w:rsidTr="009A4C15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Запланированные работы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A1304F" w:rsidRPr="00783C59" w:rsidRDefault="00A1304F" w:rsidP="00A1304F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18"/>
                      <w:szCs w:val="18"/>
                      <w:lang w:val="hy-AM" w:eastAsia="en-US"/>
                    </w:rPr>
                    <w:t xml:space="preserve">Земляные работы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  <w:t xml:space="preserve">.</w:t>
                  </w:r>
                </w:p>
                <w:p w:rsidR="00A1304F" w:rsidRPr="00783C59" w:rsidRDefault="00A1304F" w:rsidP="00A1304F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Укладка труб</w:t>
                  </w:r>
                </w:p>
                <w:p w:rsidR="00A1304F" w:rsidRPr="00783C59" w:rsidRDefault="00A1304F" w:rsidP="00A1304F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Установка люков при необходимости.</w:t>
                  </w:r>
                </w:p>
                <w:p w:rsidR="00A1304F" w:rsidRPr="00783C59" w:rsidRDefault="00A1304F" w:rsidP="00A1304F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Подключение к централизованной системе</w:t>
                  </w:r>
                </w:p>
                <w:p w:rsidR="00A1304F" w:rsidRPr="00783C59" w:rsidRDefault="00A1304F" w:rsidP="00A1304F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Инженерно-геологическая разведка</w:t>
                  </w:r>
                </w:p>
                <w:p w:rsidR="00A1304F" w:rsidRPr="00783C59" w:rsidRDefault="00A1304F" w:rsidP="00A1304F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Получение технических условий</w:t>
                  </w:r>
                </w:p>
                <w:p w:rsidR="00A1304F" w:rsidRPr="009E6AFE" w:rsidRDefault="00A1304F" w:rsidP="00A1304F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Длина: 2450 погонных метров</w:t>
                  </w:r>
                </w:p>
                <w:p w:rsidR="00EA579C" w:rsidRPr="00DF426D" w:rsidRDefault="009A4C15" w:rsidP="00DF426D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Восстановить первоначальный вид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579C" w:rsidRPr="00783C59" w:rsidRDefault="00EA579C" w:rsidP="00035186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EA579C" w:rsidRPr="00783C59" w:rsidTr="009A4C15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Улицы поселения Даракерт</w:t>
                  </w:r>
                </w:p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</w:p>
              </w:tc>
            </w:tr>
            <w:tr w:rsidR="00EA579C" w:rsidRPr="00783C59" w:rsidTr="009A4C15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783C59" w:rsidTr="009A4C15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Дорога/улица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заказ</w:t>
                  </w: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Класс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</w:rPr>
                    <w:t xml:space="preserve">III</w:t>
                  </w:r>
                </w:p>
              </w:tc>
            </w:tr>
            <w:tr w:rsidR="00EA579C" w:rsidRPr="00783C59" w:rsidTr="009A4C15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783C59" w:rsidTr="009A4C1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Тип дорожного покрытия</w:t>
                  </w: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земля</w:t>
                  </w:r>
                </w:p>
              </w:tc>
            </w:tr>
            <w:tr w:rsidR="00EA579C" w:rsidRPr="00783C59" w:rsidTr="009A4C1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EA579C" w:rsidRPr="008D3DC6" w:rsidTr="009A4C15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Общие положения</w:t>
                  </w:r>
                </w:p>
              </w:tc>
              <w:tc>
                <w:tcPr>
                  <w:tcW w:w="7682" w:type="dxa"/>
                </w:tcPr>
                <w:p w:rsidR="00EA579C" w:rsidRPr="00783C59" w:rsidRDefault="00EA579C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EA579C" w:rsidRPr="008D3DC6" w:rsidTr="009A4C15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сметной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трассы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 разработка проектного решения для тех коммуникаций, которые не препятствуют реализации трассы дороги, а в случае подземных коммуникаций — </w:t>
                  </w:r>
                  <w:proofErr xmlns:w="http://schemas.openxmlformats.org/wordprocessingml/2006/main" w:type="gramStart"/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также 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</w:t>
                  </w:r>
                  <w:proofErr xmlns:w="http://schemas.openxmlformats.org/wordprocessingml/2006/main" w:type="gramEnd"/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случае их плохого состояния. В случае необходимости переноса инженерных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разработка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проекта их переноса и координация с компетентными организациями.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Для выполнения соответствующей работы дизайнеры и специалисты должны иметь соответствующие лицензии.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 xml:space="preserve">Требования к расследованию: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В ходе расследования необходимо провести видеозапись текущего состояния ремонтируемой зоны.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для устранения элементов безопасности, а также «слепых зон».</w:t>
                  </w:r>
                </w:p>
                <w:p w:rsidR="00EA579C" w:rsidRPr="00783C59" w:rsidRDefault="00EA579C" w:rsidP="002350D4">
                  <w:pPr xmlns:w="http://schemas.openxmlformats.org/wordprocessingml/2006/main"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:rsidR="00EA579C" w:rsidRPr="00783C59" w:rsidRDefault="00EA579C" w:rsidP="002350D4">
                  <w:pPr xmlns:w="http://schemas.openxmlformats.org/wordprocessingml/2006/main"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</w:tc>
            </w:tr>
            <w:tr w:rsidR="00EA579C" w:rsidRPr="008D3DC6" w:rsidTr="009A4C15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579C" w:rsidRPr="00783C59" w:rsidRDefault="00EA579C" w:rsidP="00035186">
                  <w:pPr xmlns:w="http://schemas.openxmlformats.org/wordprocessingml/2006/main"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При разработке проектной документации необходимо руководствоваться следующими принципами и учитывать их: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— Строительные нормы Кодекса дорожного строительства РА от 32.01.2022 «Автомагистрали»,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Армянский стандарт 52-01 «Бетонные и железобетонные конструкции».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02-2022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«Техники обеспечения безопасности в строительстве» — строительные стандарты.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Правительство Республики Армения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Постановление № 392-Н от 16.02.2006 «Об утверждении порядка обеспечения доступности социальной, транспортной и инженерной инфраструктуры для инвалидов и малоподвижных групп населения».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Обустройство дороги должно производиться в соответствии с порядком, установленным Постановлением Правительства Республики Армения № 113-Н от 10.01.2008.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879-Н от 23.06.2011.</w:t>
                  </w:r>
                </w:p>
                <w:p w:rsidR="00EA579C" w:rsidRPr="00783C59" w:rsidRDefault="00EA579C" w:rsidP="00035186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xmlns:w="http://schemas.openxmlformats.org/wordprocessingml/2006/main" w:rsidRPr="00783C5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:rsidR="008570D4" w:rsidRPr="00783C59" w:rsidRDefault="00EA579C" w:rsidP="00F43CF5">
                  <w:pPr xmlns:w="http://schemas.openxmlformats.org/wordprocessingml/2006/main">
                    <w:jc w:val="both"/>
                    <w:rPr>
                      <w:rFonts w:ascii="GHEA Grapalat" w:hAnsi="GHEA Grapalat" w:cs="Sylfaen"/>
                      <w:b/>
                      <w:color w:val="FF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EA579C" w:rsidRPr="008D3DC6" w:rsidTr="009A4C15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579C" w:rsidRPr="00B26A38" w:rsidRDefault="00EA579C" w:rsidP="00035186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A579C" w:rsidRPr="00101B6A" w:rsidRDefault="00EA579C" w:rsidP="002350D4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EA579C" w:rsidRPr="00101B6A" w:rsidRDefault="00EA579C" w:rsidP="00035186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A97EBE" w:rsidRDefault="00A97EBE" w:rsidP="003C10C8">
      <w:pPr>
        <w:jc w:val="both"/>
        <w:rPr>
          <w:rFonts w:ascii="GHEA Grapalat" w:hAnsi="GHEA Grapalat"/>
          <w:lang w:val="hy-AM"/>
        </w:rPr>
      </w:pPr>
    </w:p>
    <w:p w:rsidR="0011651F" w:rsidRPr="00101B6A" w:rsidRDefault="0011651F" w:rsidP="0011651F">
      <w:pPr xmlns:w="http://schemas.openxmlformats.org/wordprocessingml/2006/main">
        <w:jc w:val="center"/>
        <w:rPr>
          <w:rFonts w:ascii="GHEA Grapalat" w:hAnsi="GHEA Grapalat"/>
          <w:sz w:val="20"/>
        </w:rPr>
      </w:pPr>
      <w:r xmlns:w="http://schemas.openxmlformats.org/wordprocessingml/2006/main" w:rsidRPr="00101B6A">
        <w:rPr>
          <w:rFonts w:ascii="GHEA Grapalat" w:hAnsi="GHEA Grapalat"/>
          <w:sz w:val="20"/>
        </w:rPr>
        <w:t xml:space="preserve">Технические характеристики</w:t>
      </w:r>
    </w:p>
    <w:p w:rsidR="0011651F" w:rsidRPr="00101B6A" w:rsidRDefault="0011651F" w:rsidP="0011651F">
      <w:pPr>
        <w:jc w:val="center"/>
        <w:rPr>
          <w:rFonts w:ascii="GHEA Grapalat" w:hAnsi="GHEA Grapalat"/>
          <w:sz w:val="20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1"/>
      </w:tblGrid>
      <w:tr w:rsidR="0011651F" w:rsidRPr="00101B6A" w:rsidTr="004D0DD5">
        <w:trPr>
          <w:trHeight w:val="572"/>
          <w:jc w:val="center"/>
        </w:trPr>
        <w:tc>
          <w:tcPr>
            <w:tcW w:w="10201" w:type="dxa"/>
          </w:tcPr>
          <w:p w:rsidR="0011651F" w:rsidRPr="00446F6B" w:rsidRDefault="0011651F" w:rsidP="004D0DD5">
            <w:pPr xmlns:w="http://schemas.openxmlformats.org/wordprocessingml/2006/main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Ремонт водопровода питьевой воды в поселке Мармарашен </w:t>
            </w:r>
            <w:r xmlns:w="http://schemas.openxmlformats.org/wordprocessingml/2006/main"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общины </w:t>
            </w:r>
            <w:r xmlns:w="http://schemas.openxmlformats.org/wordprocessingml/2006/main"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Масис </w:t>
            </w:r>
            <w:r xmlns:w="http://schemas.openxmlformats.org/wordprocessingml/2006/main" w:rsidRPr="00101B6A">
              <w:rPr>
                <w:rFonts w:ascii="GHEA Grapalat" w:hAnsi="GHEA Grapalat"/>
                <w:b/>
                <w:color w:val="000000"/>
                <w:sz w:val="20"/>
                <w:szCs w:val="20"/>
              </w:rPr>
              <w:t xml:space="preserve">Араратской области Республики Армения.</w:t>
            </w:r>
          </w:p>
          <w:p w:rsidR="0011651F" w:rsidRPr="00101B6A" w:rsidRDefault="0011651F" w:rsidP="004D0DD5">
            <w:pPr xmlns:w="http://schemas.openxmlformats.org/wordprocessingml/2006/main">
              <w:jc w:val="center"/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</w:pPr>
            <w:r xmlns:w="http://schemas.openxmlformats.org/wordprocessingml/2006/main" w:rsidRPr="00101B6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услуги по подготовке проектной и сметной документации для выполнения работ.</w:t>
            </w:r>
          </w:p>
          <w:p w:rsidR="0011651F" w:rsidRPr="00101B6A" w:rsidRDefault="0011651F" w:rsidP="004D0DD5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11651F" w:rsidRPr="008D3DC6" w:rsidTr="004D0DD5">
        <w:trPr>
          <w:trHeight w:val="2102"/>
          <w:jc w:val="center"/>
        </w:trPr>
        <w:tc>
          <w:tcPr>
            <w:tcW w:w="10201" w:type="dxa"/>
          </w:tcPr>
          <w:p w:rsidR="0011651F" w:rsidRPr="00101B6A" w:rsidRDefault="0011651F" w:rsidP="004D0DD5">
            <w:pPr>
              <w:rPr>
                <w:rFonts w:ascii="GHEA Grapalat" w:hAnsi="GHEA Grapalat"/>
                <w:lang w:val="hy-AM"/>
              </w:rPr>
            </w:pPr>
          </w:p>
          <w:tbl>
            <w:tblPr>
              <w:tblW w:w="10105" w:type="dxa"/>
              <w:tblInd w:w="29" w:type="dxa"/>
              <w:tblLayout w:type="fixed"/>
              <w:tblLook w:val="01E0" w:firstRow="1" w:lastRow="1" w:firstColumn="1" w:lastColumn="1" w:noHBand="0" w:noVBand="0"/>
            </w:tblPr>
            <w:tblGrid>
              <w:gridCol w:w="2122"/>
              <w:gridCol w:w="7682"/>
              <w:gridCol w:w="301"/>
            </w:tblGrid>
            <w:tr w:rsidR="0011651F" w:rsidRPr="00783C59" w:rsidTr="004D0DD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682" w:type="dxa"/>
                </w:tcPr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Улицы поселения Мармарашен</w:t>
                  </w: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783C59" w:rsidTr="004D0DD5">
              <w:trPr>
                <w:gridAfter w:val="1"/>
                <w:wAfter w:w="301" w:type="dxa"/>
                <w:trHeight w:val="199"/>
              </w:trPr>
              <w:tc>
                <w:tcPr>
                  <w:tcW w:w="212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1651F" w:rsidRPr="00783C59" w:rsidTr="004D0DD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682" w:type="dxa"/>
                </w:tcPr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Государственный и муниципальный бюджет</w:t>
                  </w:r>
                </w:p>
              </w:tc>
            </w:tr>
            <w:tr w:rsidR="0011651F" w:rsidRPr="00783C59" w:rsidTr="004D0DD5">
              <w:trPr>
                <w:gridAfter w:val="1"/>
                <w:wAfter w:w="301" w:type="dxa"/>
                <w:trHeight w:val="359"/>
              </w:trPr>
              <w:tc>
                <w:tcPr>
                  <w:tcW w:w="212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783C59" w:rsidTr="004D0DD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682" w:type="dxa"/>
                </w:tcPr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Муниципалитет Масис</w:t>
                  </w:r>
                </w:p>
              </w:tc>
            </w:tr>
            <w:tr w:rsidR="0011651F" w:rsidRPr="00783C59" w:rsidTr="004D0DD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8D3DC6" w:rsidTr="004D0DD5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bottom w:val="single" w:sz="4" w:space="0" w:color="auto"/>
                  </w:tcBorders>
                </w:tcPr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услуги</w:t>
                  </w:r>
                </w:p>
              </w:tc>
              <w:tc>
                <w:tcPr>
                  <w:tcW w:w="7682" w:type="dxa"/>
                  <w:tcBorders>
                    <w:bottom w:val="single" w:sz="4" w:space="0" w:color="auto"/>
                  </w:tcBorders>
                </w:tcPr>
                <w:p w:rsidR="0011651F" w:rsidRPr="00783C59" w:rsidRDefault="0011651F" w:rsidP="004D0DD5">
                  <w:pPr xmlns:w="http://schemas.openxmlformats.org/wordprocessingml/2006/main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Calibri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Услуги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по подготовке проектно-сметной документации для ремонта водопровода питьевой воды в поселке Мармарашен общины Масис Араратской области Республики Армения.</w:t>
                  </w: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8D3DC6" w:rsidTr="00C309AA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Краткое описание объекта</w:t>
                  </w: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Ремонт водопровода питьевой воды в поселке Мармарашен.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Дорожный приказ - III,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Уровень риска объекта — III.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Длина участка, подлежащего строительству/реконструкции – 1770 погонных метров /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47-я улица: 230 погонных метров, 48-я улица: 230 погонных метров, 43-я улица: 150 погонных метров, 32-я улица: 330 погонных метров, 25-я улица: 260 погонных метров, 35-я улица: 200 погонных метров, 26-я улица: 170 погонных метров, 39-я улица: 200 погонных метров /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i/>
                      <w:iCs/>
                      <w:color w:val="000000" w:themeColor="text1"/>
                      <w:sz w:val="20"/>
                      <w:szCs w:val="20"/>
                      <w:lang w:val="hy-AM" w:eastAsia="ru-RU"/>
                    </w:rPr>
                    <w:t xml:space="preserve">Бенефициарами являются 200 домохозяйств.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Этап проектирования, нормативные требования к подготовке проектно-сметной документации — Рабочий проект в соответствии с АНШНИВ-11.05.02-99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Требования к обследованию и проектированию — метрологическое обследование, соглашение о проектировании с организациями-поставщиками.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Требуемые навыки: базовые знания, инженерно-геологическая разведка.</w:t>
                  </w: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</w:p>
              </w:tc>
            </w:tr>
            <w:tr w:rsidR="0011651F" w:rsidRPr="00783C59" w:rsidTr="004D0DD5">
              <w:trPr>
                <w:trHeight w:val="2396"/>
              </w:trPr>
              <w:tc>
                <w:tcPr>
                  <w:tcW w:w="212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Запланированные работы</w:t>
                  </w: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11651F" w:rsidRPr="00783C59" w:rsidRDefault="0011651F" w:rsidP="004D0DD5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18"/>
                      <w:szCs w:val="18"/>
                      <w:lang w:val="hy-AM" w:eastAsia="en-US"/>
                    </w:rPr>
                    <w:t xml:space="preserve">Земляные работы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  <w:t xml:space="preserve">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Укладка труб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Установка люков при необходимости.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Подключение к централизованной системе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Инженерно-геологическая разведка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Получение технических условий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Длина: 1770 погонных метров</w:t>
                  </w:r>
                </w:p>
                <w:p w:rsidR="0011651F" w:rsidRPr="00DF426D" w:rsidRDefault="0011651F" w:rsidP="004D0DD5">
                  <w:pPr xmlns:w="http://schemas.openxmlformats.org/wordprocessingml/2006/main">
                    <w:pStyle w:val="a3"/>
                    <w:numPr>
                      <w:ilvl w:val="0"/>
                      <w:numId w:val="19"/>
                    </w:numPr>
                    <w:spacing w:line="256" w:lineRule="auto"/>
                    <w:contextualSpacing/>
                    <w:rPr>
                      <w:rFonts w:ascii="GHEA Grapalat" w:hAnsi="GHEA Grapalat"/>
                      <w:sz w:val="18"/>
                      <w:szCs w:val="18"/>
                      <w:lang w:eastAsia="en-US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Calibri"/>
                      <w:b/>
                      <w:color w:val="000000"/>
                      <w:sz w:val="16"/>
                      <w:szCs w:val="16"/>
                      <w:u w:val="single"/>
                      <w:lang w:val="hy-AM"/>
                    </w:rPr>
                    <w:t xml:space="preserve">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  <w:lang w:val="hy-AM" w:eastAsia="en-US"/>
                    </w:rPr>
                    <w:t xml:space="preserve">Восстановить первоначальный вид</w:t>
                  </w:r>
                </w:p>
              </w:tc>
              <w:tc>
                <w:tcPr>
                  <w:tcW w:w="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1651F" w:rsidRPr="00783C59" w:rsidRDefault="0011651F" w:rsidP="004D0DD5">
                  <w:pPr>
                    <w:spacing w:after="160" w:line="259" w:lineRule="auto"/>
                    <w:rPr>
                      <w:rFonts w:ascii="GHEA Grapalat" w:hAnsi="GHEA Grapalat"/>
                    </w:rPr>
                  </w:pPr>
                </w:p>
              </w:tc>
            </w:tr>
            <w:tr w:rsidR="0011651F" w:rsidRPr="00783C59" w:rsidTr="004D0DD5">
              <w:trPr>
                <w:gridAfter w:val="1"/>
                <w:wAfter w:w="301" w:type="dxa"/>
                <w:trHeight w:val="602"/>
              </w:trPr>
              <w:tc>
                <w:tcPr>
                  <w:tcW w:w="2122" w:type="dxa"/>
                  <w:tcBorders>
                    <w:top w:val="single" w:sz="4" w:space="0" w:color="auto"/>
                  </w:tcBorders>
                </w:tcPr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дороги/улицы</w:t>
                  </w:r>
                </w:p>
              </w:tc>
              <w:tc>
                <w:tcPr>
                  <w:tcW w:w="7682" w:type="dxa"/>
                  <w:tcBorders>
                    <w:top w:val="single" w:sz="4" w:space="0" w:color="auto"/>
                  </w:tcBorders>
                </w:tcPr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  <w:t xml:space="preserve">Улицы поселения Мармарашен</w:t>
                  </w: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color w:val="000000"/>
                      <w:sz w:val="20"/>
                      <w:szCs w:val="20"/>
                      <w:lang w:val="hy-AM"/>
                    </w:rPr>
                  </w:pPr>
                </w:p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783C59" w:rsidTr="004D0DD5">
              <w:trPr>
                <w:gridAfter w:val="1"/>
                <w:wAfter w:w="301" w:type="dxa"/>
                <w:trHeight w:val="68"/>
              </w:trPr>
              <w:tc>
                <w:tcPr>
                  <w:tcW w:w="212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783C59" w:rsidTr="004D0DD5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Дорога/улица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заказ</w:t>
                  </w:r>
                </w:p>
              </w:tc>
              <w:tc>
                <w:tcPr>
                  <w:tcW w:w="7682" w:type="dxa"/>
                </w:tcPr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Класс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18"/>
                      <w:szCs w:val="18"/>
                    </w:rPr>
                    <w:t xml:space="preserve">III</w:t>
                  </w:r>
                </w:p>
              </w:tc>
            </w:tr>
            <w:tr w:rsidR="0011651F" w:rsidRPr="00783C59" w:rsidTr="004D0DD5">
              <w:trPr>
                <w:gridAfter w:val="1"/>
                <w:wAfter w:w="301" w:type="dxa"/>
                <w:trHeight w:val="167"/>
              </w:trPr>
              <w:tc>
                <w:tcPr>
                  <w:tcW w:w="212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783C59" w:rsidTr="004D0DD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Тип дорожного покрытия</w:t>
                  </w:r>
                </w:p>
              </w:tc>
              <w:tc>
                <w:tcPr>
                  <w:tcW w:w="7682" w:type="dxa"/>
                </w:tcPr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земля</w:t>
                  </w:r>
                </w:p>
              </w:tc>
            </w:tr>
            <w:tr w:rsidR="0011651F" w:rsidRPr="00783C59" w:rsidTr="004D0DD5">
              <w:trPr>
                <w:gridAfter w:val="1"/>
                <w:wAfter w:w="301" w:type="dxa"/>
              </w:trPr>
              <w:tc>
                <w:tcPr>
                  <w:tcW w:w="212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8D3DC6" w:rsidTr="004D0DD5">
              <w:trPr>
                <w:gridAfter w:val="1"/>
                <w:wAfter w:w="301" w:type="dxa"/>
                <w:trHeight w:val="569"/>
              </w:trPr>
              <w:tc>
                <w:tcPr>
                  <w:tcW w:w="2122" w:type="dxa"/>
                </w:tcPr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Общие положения</w:t>
                  </w:r>
                </w:p>
              </w:tc>
              <w:tc>
                <w:tcPr>
                  <w:tcW w:w="7682" w:type="dxa"/>
                </w:tcPr>
                <w:p w:rsidR="0011651F" w:rsidRPr="00783C59" w:rsidRDefault="0011651F" w:rsidP="004D0DD5">
                  <w:pPr xmlns:w="http://schemas.openxmlformats.org/wordprocessingml/2006/main"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(в форматах ACAD PDF, листы, сводки и сметы также в формате Excel).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1"/>
                    <w:numPr>
                      <w:ilvl w:val="0"/>
                      <w:numId w:val="2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сметная документация должна быть подготовлена с использованием соответствующих компьютерных программ.</w:t>
                  </w:r>
                </w:p>
              </w:tc>
            </w:tr>
            <w:tr w:rsidR="0011651F" w:rsidRPr="008D3DC6" w:rsidTr="004D0DD5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left w:val="nil"/>
                    <w:bottom w:val="nil"/>
                    <w:right w:val="nil"/>
                  </w:tcBorders>
                </w:tcPr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Основные обязанности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требования</w:t>
                  </w:r>
                </w:p>
              </w:tc>
              <w:tc>
                <w:tcPr>
                  <w:tcW w:w="7682" w:type="dxa"/>
                  <w:tcBorders>
                    <w:left w:val="nil"/>
                    <w:bottom w:val="nil"/>
                    <w:right w:val="nil"/>
                  </w:tcBorders>
                </w:tcPr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инженерных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исследований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проектной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сметной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документации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трассы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дороги ,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 разработка проектного решения для тех коммуникаций, которые не препятствуют реализации трассы дороги, а в случае подземных коммуникаций — </w:t>
                  </w:r>
                  <w:proofErr xmlns:w="http://schemas.openxmlformats.org/wordprocessingml/2006/main" w:type="gramStart"/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также и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</w:t>
                  </w:r>
                  <w:proofErr xmlns:w="http://schemas.openxmlformats.org/wordprocessingml/2006/main" w:type="gramEnd"/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случае их плохого состояния. В случае необходимости переноса инженерных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(включая оборудование)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разработка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проекта их переноса и координация с компетентными организациями.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ind w:firstLine="708"/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Для выполнения соответствующей работы дизайнеры и специалисты должны иметь соответствующие лицензии.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 w:cs="Arial"/>
                      <w:b/>
                      <w:sz w:val="20"/>
                      <w:szCs w:val="20"/>
                      <w:lang w:val="hy-AM"/>
                    </w:rPr>
                    <w:t xml:space="preserve">Требования к расследованию: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a3"/>
                    <w:numPr>
                      <w:ilvl w:val="0"/>
                      <w:numId w:val="3"/>
                    </w:numPr>
                    <w:jc w:val="both"/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 w:cs="Arial"/>
                      <w:sz w:val="20"/>
                      <w:szCs w:val="20"/>
                      <w:lang w:val="hy-AM"/>
                    </w:rPr>
                    <w:t xml:space="preserve">В ходе расследования необходимо провести видеозапись текущего состояния ремонтируемой зоны.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для устранения элементов безопасности, а также «слепых зон».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a3"/>
                    <w:numPr>
                      <w:ilvl w:val="0"/>
                      <w:numId w:val="3"/>
                    </w:numPr>
                    <w:tabs>
                      <w:tab w:val="clear" w:pos="360"/>
                      <w:tab w:val="left" w:pos="342"/>
                    </w:tabs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Обеспечение доступности для лиц с ограниченными возможностями в соответствии с Постановлением Правительства Республики Армения № 392-Н от 16 февраля 2006 г. «Об утверждении порядка обеспечения доступности социальной, транспортной и инженерной инфраструктуры для лиц с ограниченными возможностями и групп населения с низкой мобильностью».</w:t>
                  </w:r>
                </w:p>
                <w:p w:rsidR="0011651F" w:rsidRPr="00783C59" w:rsidRDefault="0011651F" w:rsidP="004D0DD5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1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количество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инженерно-техническую группу специалистов, необходимых для выполнения планируемых работ).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сечения, каждое на расстоянии 20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2"/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предметную и локальную оценки).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numPr>
                      <w:ilvl w:val="0"/>
                      <w:numId w:val="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:rsidR="0011651F" w:rsidRPr="00783C59" w:rsidRDefault="0011651F" w:rsidP="004D0DD5">
                  <w:pPr>
                    <w:ind w:left="72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1651F" w:rsidRPr="008D3DC6" w:rsidTr="004D0DD5">
              <w:trPr>
                <w:gridAfter w:val="1"/>
                <w:wAfter w:w="301" w:type="dxa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783C5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Нормативно-правовые требования</w:t>
                  </w: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При разработке проектной документации необходимо руководствоваться следующими принципами и учитывать их: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— Строительные нормы Государственного строительного кодекса РА от 30.01.2023 «Градостроительство. Планирование и строительство градостроительных и сельских поселений».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— Строительные нормы Кодекса дорожного строительства РА от 32.01.2022 «Автомагистрали»,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Армянский стандарт 52-01 «Бетонные и железобетонные конструкции».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— Армянская национальная санитарно-эпидемиологическая служба № 40-01.03-2022 «Канализация. Внешние сети и сооружения».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-HNSHN 13 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02-2022</w:t>
                  </w:r>
                  <w:r xmlns:w="http://schemas.openxmlformats.org/wordprocessingml/2006/main" w:rsidRPr="00783C59">
                    <w:rPr>
                      <w:rFonts w:ascii="GHEA Grapalat" w:hAnsi="GHEA Grapalat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«Техники обеспечения безопасности в строительстве» — строительные стандарты.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Постановление Правительства Республики Армения № 596-Н от 19.03.2015 «Об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Армения».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- Правительство Республики Армения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  <w:r xmlns:w="http://schemas.openxmlformats.org/wordprocessingml/2006/main" w:rsidRPr="00783C59">
                    <w:rPr>
                      <w:rFonts w:ascii="GHEA Grapalat" w:hAnsi="GHEA Grapalat" w:cs="Sylfaen"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Постановление № 392-Н от 16.02.2006 «Об утверждении порядка обеспечения доступности социальной, транспортной и инженерной инфраструктуры для инвалидов и малоподвижных групп населения».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Провести инженерно-техническое обследование в соответствии с требованиями, изложенными в строительных нормах Государственного строительного кодекса Армении I-2.01-99 и стандартах ГОСТ 32836-2014 и ГОСТ 33179-2014.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со строительными нормами Государственной строительно-строительной организации IV-11.05.02-99, Строительным кодексом 2.05.03-84 «Мосты и трубопроводы» и требованиями, изложенными в Техническом регламенте Таможенного союза ТС 014-2011.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требованиями, изложенными в методических указаниях, утвержденных Приказом № 105-Н Председателя Комитета по градостроительству Республики Армения от 29 декабря 2020 года.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Обустройство дороги должно производиться в соответствии с порядком, установленным Постановлением Правительства Республики Армения № 113-Н от 10.01.2008.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879-Н от 23.06.2011.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pStyle w:val="ListParagraph1"/>
                    <w:numPr>
                      <w:ilvl w:val="0"/>
                      <w:numId w:val="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стандартами </w:t>
                  </w:r>
                  <w:r xmlns:w="http://schemas.openxmlformats.org/wordprocessingml/2006/main" w:rsidRPr="00783C59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21.101-97, ГОСТ 21.501-93 </w:t>
                  </w:r>
                  <w:r xmlns:w="http://schemas.openxmlformats.org/wordprocessingml/2006/main" w:rsidRPr="00783C59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:rsidR="0011651F" w:rsidRPr="00783C59" w:rsidRDefault="0011651F" w:rsidP="004D0DD5">
                  <w:pPr xmlns:w="http://schemas.openxmlformats.org/wordprocessingml/2006/main">
                    <w:jc w:val="both"/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</w:pPr>
                  <w:r xmlns:w="http://schemas.openxmlformats.org/wordprocessingml/2006/main" w:rsidRPr="00783C59">
                    <w:rPr>
                      <w:rFonts w:ascii="GHEA Grapalat" w:hAnsi="GHEA Grapalat" w:cs="Sylfaen"/>
                      <w:b/>
                      <w:color w:val="000000"/>
                      <w:sz w:val="20"/>
                      <w:szCs w:val="20"/>
                      <w:shd w:val="clear" w:color="auto" w:fill="FFFFFF"/>
                      <w:lang w:val="hy-AM"/>
                    </w:rPr>
                    <w:t xml:space="preserve">При разработке проектной документации необходимо воздерживаться от использования нормативных документов, которые не действуют или утратили свою силу на территории Республики Армения, и учитывать это при утверждении проектной документации.</w:t>
                  </w:r>
                </w:p>
              </w:tc>
            </w:tr>
            <w:tr w:rsidR="0011651F" w:rsidRPr="008D3DC6" w:rsidTr="004D0DD5">
              <w:trPr>
                <w:gridAfter w:val="1"/>
                <w:wAfter w:w="301" w:type="dxa"/>
                <w:trHeight w:val="70"/>
              </w:trPr>
              <w:tc>
                <w:tcPr>
                  <w:tcW w:w="212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1651F" w:rsidRPr="00783C59" w:rsidRDefault="0011651F" w:rsidP="004D0DD5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1651F" w:rsidRPr="00783C59" w:rsidRDefault="0011651F" w:rsidP="004D0DD5">
                  <w:pPr>
                    <w:pStyle w:val="ListParagraph1"/>
                    <w:ind w:left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11651F" w:rsidRPr="00783C59" w:rsidRDefault="0011651F" w:rsidP="004D0DD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:rsidR="0011651F" w:rsidRPr="0011651F" w:rsidRDefault="0011651F" w:rsidP="00C202B5">
      <w:pPr>
        <w:jc w:val="center"/>
        <w:rPr>
          <w:rFonts w:ascii="GHEA Grapalat" w:hAnsi="GHEA Grapalat"/>
          <w:sz w:val="20"/>
          <w:lang w:val="hy-AM"/>
        </w:rPr>
      </w:pPr>
    </w:p>
    <w:p w:rsidR="00C202B5" w:rsidRPr="00982E2F" w:rsidRDefault="00C202B5" w:rsidP="00C202B5">
      <w:pPr>
        <w:jc w:val="both"/>
        <w:rPr>
          <w:rFonts w:ascii="GHEA Grapalat" w:hAnsi="GHEA Grapalat"/>
          <w:lang w:val="hy-AM"/>
        </w:rPr>
      </w:pPr>
    </w:p>
    <w:p w:rsidR="00C202B5" w:rsidRPr="00982E2F" w:rsidRDefault="00C202B5" w:rsidP="003C10C8">
      <w:pPr>
        <w:jc w:val="both"/>
        <w:rPr>
          <w:rFonts w:ascii="GHEA Grapalat" w:hAnsi="GHEA Grapalat"/>
          <w:lang w:val="hy-AM"/>
        </w:rPr>
      </w:pPr>
    </w:p>
    <w:sectPr w:rsidR="00C202B5" w:rsidRPr="00982E2F" w:rsidSect="00D45049">
      <w:pgSz w:w="11906" w:h="16838" w:code="9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A302DEB"/>
    <w:multiLevelType w:val="hybridMultilevel"/>
    <w:tmpl w:val="59F0E23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87041"/>
    <w:multiLevelType w:val="hybridMultilevel"/>
    <w:tmpl w:val="7930A6E8"/>
    <w:lvl w:ilvl="0" w:tplc="D29AD56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4E61CE"/>
    <w:multiLevelType w:val="hybridMultilevel"/>
    <w:tmpl w:val="65306BC2"/>
    <w:lvl w:ilvl="0" w:tplc="0BD4313E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573D79"/>
    <w:multiLevelType w:val="hybridMultilevel"/>
    <w:tmpl w:val="FD6A7DA6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8E544A"/>
    <w:multiLevelType w:val="hybridMultilevel"/>
    <w:tmpl w:val="CF349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6A073D"/>
    <w:multiLevelType w:val="hybridMultilevel"/>
    <w:tmpl w:val="9280CAF4"/>
    <w:lvl w:ilvl="0" w:tplc="FA145C2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FD72FC"/>
    <w:multiLevelType w:val="hybridMultilevel"/>
    <w:tmpl w:val="F448F628"/>
    <w:lvl w:ilvl="0" w:tplc="D41E3E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4842F92"/>
    <w:multiLevelType w:val="hybridMultilevel"/>
    <w:tmpl w:val="86563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1B70CE"/>
    <w:multiLevelType w:val="hybridMultilevel"/>
    <w:tmpl w:val="E62E070C"/>
    <w:lvl w:ilvl="0" w:tplc="24E6D3A4">
      <w:numFmt w:val="bullet"/>
      <w:lvlText w:val="-"/>
      <w:lvlJc w:val="left"/>
      <w:pPr>
        <w:ind w:left="586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3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6" w:hanging="360"/>
      </w:pPr>
      <w:rPr>
        <w:rFonts w:ascii="Wingdings" w:hAnsi="Wingdings" w:hint="default"/>
      </w:rPr>
    </w:lvl>
  </w:abstractNum>
  <w:abstractNum w:abstractNumId="17" w15:restartNumberingAfterBreak="0">
    <w:nsid w:val="7CCA1DD8"/>
    <w:multiLevelType w:val="hybridMultilevel"/>
    <w:tmpl w:val="EA5E990C"/>
    <w:lvl w:ilvl="0" w:tplc="D41E3E9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12"/>
  </w:num>
  <w:num w:numId="7">
    <w:abstractNumId w:val="9"/>
  </w:num>
  <w:num w:numId="8">
    <w:abstractNumId w:val="13"/>
  </w:num>
  <w:num w:numId="9">
    <w:abstractNumId w:val="14"/>
  </w:num>
  <w:num w:numId="10">
    <w:abstractNumId w:val="17"/>
  </w:num>
  <w:num w:numId="11">
    <w:abstractNumId w:val="2"/>
  </w:num>
  <w:num w:numId="12">
    <w:abstractNumId w:val="10"/>
  </w:num>
  <w:num w:numId="13">
    <w:abstractNumId w:val="4"/>
  </w:num>
  <w:num w:numId="14">
    <w:abstractNumId w:val="11"/>
  </w:num>
  <w:num w:numId="15">
    <w:abstractNumId w:val="5"/>
  </w:num>
  <w:num w:numId="16">
    <w:abstractNumId w:val="7"/>
  </w:num>
  <w:num w:numId="17">
    <w:abstractNumId w:val="16"/>
  </w:num>
  <w:num w:numId="18">
    <w:abstractNumId w:val="15"/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140"/>
    <w:rsid w:val="00035186"/>
    <w:rsid w:val="00035970"/>
    <w:rsid w:val="00064291"/>
    <w:rsid w:val="00065FC7"/>
    <w:rsid w:val="00067FBB"/>
    <w:rsid w:val="000970F2"/>
    <w:rsid w:val="000A4D17"/>
    <w:rsid w:val="000E2BE5"/>
    <w:rsid w:val="000E6C2E"/>
    <w:rsid w:val="00101B6A"/>
    <w:rsid w:val="0011651F"/>
    <w:rsid w:val="00150DA4"/>
    <w:rsid w:val="0015449C"/>
    <w:rsid w:val="00173779"/>
    <w:rsid w:val="001C19E6"/>
    <w:rsid w:val="001C513F"/>
    <w:rsid w:val="001F1046"/>
    <w:rsid w:val="001F3EC0"/>
    <w:rsid w:val="002350D4"/>
    <w:rsid w:val="00235478"/>
    <w:rsid w:val="00245472"/>
    <w:rsid w:val="00247E50"/>
    <w:rsid w:val="00252383"/>
    <w:rsid w:val="0025555A"/>
    <w:rsid w:val="00256F1B"/>
    <w:rsid w:val="00260569"/>
    <w:rsid w:val="002C10D7"/>
    <w:rsid w:val="002D4912"/>
    <w:rsid w:val="002E02F5"/>
    <w:rsid w:val="002E0324"/>
    <w:rsid w:val="002E286A"/>
    <w:rsid w:val="002E62F9"/>
    <w:rsid w:val="0037689A"/>
    <w:rsid w:val="00381C25"/>
    <w:rsid w:val="0038486F"/>
    <w:rsid w:val="003A7BAA"/>
    <w:rsid w:val="003C10C8"/>
    <w:rsid w:val="00421189"/>
    <w:rsid w:val="00441632"/>
    <w:rsid w:val="00446F6B"/>
    <w:rsid w:val="0046003D"/>
    <w:rsid w:val="0047075D"/>
    <w:rsid w:val="00475ED7"/>
    <w:rsid w:val="00495C80"/>
    <w:rsid w:val="00496091"/>
    <w:rsid w:val="004A2866"/>
    <w:rsid w:val="004C45B2"/>
    <w:rsid w:val="004D0DD5"/>
    <w:rsid w:val="004E53C6"/>
    <w:rsid w:val="004E54EA"/>
    <w:rsid w:val="00503475"/>
    <w:rsid w:val="005067B2"/>
    <w:rsid w:val="00511A36"/>
    <w:rsid w:val="005130E2"/>
    <w:rsid w:val="00513B24"/>
    <w:rsid w:val="00517948"/>
    <w:rsid w:val="005376B9"/>
    <w:rsid w:val="0056221D"/>
    <w:rsid w:val="00593134"/>
    <w:rsid w:val="005A5D90"/>
    <w:rsid w:val="005B61EB"/>
    <w:rsid w:val="005E02D8"/>
    <w:rsid w:val="00631B6B"/>
    <w:rsid w:val="00641253"/>
    <w:rsid w:val="0065622D"/>
    <w:rsid w:val="006622B4"/>
    <w:rsid w:val="00693F14"/>
    <w:rsid w:val="006A5F64"/>
    <w:rsid w:val="006A67B1"/>
    <w:rsid w:val="006C0B77"/>
    <w:rsid w:val="006D6494"/>
    <w:rsid w:val="00702C5E"/>
    <w:rsid w:val="007275A7"/>
    <w:rsid w:val="00733EBA"/>
    <w:rsid w:val="007435EF"/>
    <w:rsid w:val="00765A93"/>
    <w:rsid w:val="00783C59"/>
    <w:rsid w:val="00785620"/>
    <w:rsid w:val="00795CB3"/>
    <w:rsid w:val="007C28B6"/>
    <w:rsid w:val="0080174B"/>
    <w:rsid w:val="008242FF"/>
    <w:rsid w:val="0082550A"/>
    <w:rsid w:val="008570D4"/>
    <w:rsid w:val="00860F6B"/>
    <w:rsid w:val="0086785F"/>
    <w:rsid w:val="0087004C"/>
    <w:rsid w:val="00870751"/>
    <w:rsid w:val="00876853"/>
    <w:rsid w:val="008857EA"/>
    <w:rsid w:val="00897AD4"/>
    <w:rsid w:val="008B7CE0"/>
    <w:rsid w:val="008D3DC6"/>
    <w:rsid w:val="008D7FFA"/>
    <w:rsid w:val="00922C48"/>
    <w:rsid w:val="00925D93"/>
    <w:rsid w:val="00934954"/>
    <w:rsid w:val="0094575E"/>
    <w:rsid w:val="0096278A"/>
    <w:rsid w:val="00964BB1"/>
    <w:rsid w:val="00982E2F"/>
    <w:rsid w:val="0098417C"/>
    <w:rsid w:val="00994C7B"/>
    <w:rsid w:val="00996E9A"/>
    <w:rsid w:val="009A05FD"/>
    <w:rsid w:val="009A4C15"/>
    <w:rsid w:val="009C74CB"/>
    <w:rsid w:val="009E0CA6"/>
    <w:rsid w:val="009E0F8B"/>
    <w:rsid w:val="009E6AFE"/>
    <w:rsid w:val="00A1304F"/>
    <w:rsid w:val="00A13468"/>
    <w:rsid w:val="00A20A0C"/>
    <w:rsid w:val="00A243DE"/>
    <w:rsid w:val="00A46682"/>
    <w:rsid w:val="00A47008"/>
    <w:rsid w:val="00A60FC9"/>
    <w:rsid w:val="00A63C0E"/>
    <w:rsid w:val="00A67906"/>
    <w:rsid w:val="00A74417"/>
    <w:rsid w:val="00A77C47"/>
    <w:rsid w:val="00A97EBE"/>
    <w:rsid w:val="00AB290F"/>
    <w:rsid w:val="00AB6E95"/>
    <w:rsid w:val="00AC34FC"/>
    <w:rsid w:val="00AD2BD9"/>
    <w:rsid w:val="00AD77E9"/>
    <w:rsid w:val="00AE13C3"/>
    <w:rsid w:val="00AE6D80"/>
    <w:rsid w:val="00B0281A"/>
    <w:rsid w:val="00B06293"/>
    <w:rsid w:val="00B26A38"/>
    <w:rsid w:val="00B37AD4"/>
    <w:rsid w:val="00B618B6"/>
    <w:rsid w:val="00B66D18"/>
    <w:rsid w:val="00B70B96"/>
    <w:rsid w:val="00B84F24"/>
    <w:rsid w:val="00B915B7"/>
    <w:rsid w:val="00B92FAF"/>
    <w:rsid w:val="00B930F3"/>
    <w:rsid w:val="00BB2517"/>
    <w:rsid w:val="00BB4AFD"/>
    <w:rsid w:val="00BE12BA"/>
    <w:rsid w:val="00BF619F"/>
    <w:rsid w:val="00C1576C"/>
    <w:rsid w:val="00C202B5"/>
    <w:rsid w:val="00C309AA"/>
    <w:rsid w:val="00C41FA4"/>
    <w:rsid w:val="00C5651C"/>
    <w:rsid w:val="00C63B7C"/>
    <w:rsid w:val="00C707A3"/>
    <w:rsid w:val="00C95C68"/>
    <w:rsid w:val="00CB0D90"/>
    <w:rsid w:val="00CB1485"/>
    <w:rsid w:val="00CB73F0"/>
    <w:rsid w:val="00CE1FA5"/>
    <w:rsid w:val="00CF6DCB"/>
    <w:rsid w:val="00D02F8E"/>
    <w:rsid w:val="00D05BB9"/>
    <w:rsid w:val="00D25FB9"/>
    <w:rsid w:val="00D45036"/>
    <w:rsid w:val="00D45049"/>
    <w:rsid w:val="00D61C5A"/>
    <w:rsid w:val="00D7296A"/>
    <w:rsid w:val="00D7402A"/>
    <w:rsid w:val="00DC6ED3"/>
    <w:rsid w:val="00DE46AE"/>
    <w:rsid w:val="00DF426D"/>
    <w:rsid w:val="00DF4D4C"/>
    <w:rsid w:val="00E07EE2"/>
    <w:rsid w:val="00E20B41"/>
    <w:rsid w:val="00E3148B"/>
    <w:rsid w:val="00E378DA"/>
    <w:rsid w:val="00E62140"/>
    <w:rsid w:val="00EA579C"/>
    <w:rsid w:val="00EA59DF"/>
    <w:rsid w:val="00EC668D"/>
    <w:rsid w:val="00EE4070"/>
    <w:rsid w:val="00EE50F4"/>
    <w:rsid w:val="00F03192"/>
    <w:rsid w:val="00F12C76"/>
    <w:rsid w:val="00F163BB"/>
    <w:rsid w:val="00F27815"/>
    <w:rsid w:val="00F326CF"/>
    <w:rsid w:val="00F43CF5"/>
    <w:rsid w:val="00F4524C"/>
    <w:rsid w:val="00FD0040"/>
    <w:rsid w:val="00FD30B3"/>
    <w:rsid w:val="00FE5146"/>
    <w:rsid w:val="00FF1291"/>
    <w:rsid w:val="00FF282F"/>
    <w:rsid w:val="00FF37DB"/>
    <w:rsid w:val="00FF5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345E9"/>
  <w15:docId w15:val="{4F2D202D-A702-49E5-A843-0EC5D0A46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4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"/>
    </w:rPr>
  </w:style>
  <w:style w:type="paragraph" w:styleId="2">
    <w:name w:val="heading 2"/>
    <w:basedOn w:val="a"/>
    <w:next w:val="a"/>
    <w:link w:val="20"/>
    <w:uiPriority w:val="99"/>
    <w:qFormat/>
    <w:rsid w:val="00C95C68"/>
    <w:pPr>
      <w:keepNext/>
      <w:tabs>
        <w:tab w:val="left" w:pos="7438"/>
      </w:tabs>
      <w:jc w:val="center"/>
      <w:outlineLvl w:val="1"/>
    </w:pPr>
    <w:rPr>
      <w:rFonts w:ascii="Arial LatRus" w:hAnsi="Arial LatRus" w:cs="Arial LatRus"/>
      <w:sz w:val="30"/>
      <w:szCs w:val="30"/>
      <w:lang w:val="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a"/>
    <w:link w:val="a4"/>
    <w:uiPriority w:val="34"/>
    <w:qFormat/>
    <w:rsid w:val="009C74CB"/>
    <w:pPr>
      <w:ind w:left="720"/>
    </w:pPr>
    <w:rPr>
      <w:rFonts w:ascii="Times Armenian" w:hAnsi="Times Armenian"/>
      <w:lang w:eastAsia="ru-RU" w:val="ru"/>
    </w:rPr>
  </w:style>
  <w:style w:type="character" w:customStyle="1" w:styleId="a4">
    <w:name w:val="Абзац списка Знак"/>
    <w:aliases w:val="Table no. List Paragraph Знак,Bullet1 Знак,References Знак,List Paragraph (numbered (a)) Знак,IBL List Paragraph Знак,List Paragraph nowy Знак,Numbered List Paragraph Знак,Akapit z listą BS Знак,List Paragraph 1 Знак,Абзац списка3 Знак"/>
    <w:link w:val="a3"/>
    <w:uiPriority w:val="34"/>
    <w:locked/>
    <w:rsid w:val="009C74CB"/>
    <w:rPr>
      <w:rFonts w:ascii="Times Armenian" w:eastAsia="Times New Roman" w:hAnsi="Times Armenian" w:cs="Times New Roman"/>
      <w:sz w:val="24"/>
      <w:szCs w:val="24"/>
      <w:lang w:eastAsia="ru-RU" w:val="ru"/>
    </w:rPr>
  </w:style>
  <w:style w:type="paragraph" w:customStyle="1" w:styleId="ListParagraph1">
    <w:name w:val="List Paragraph1"/>
    <w:basedOn w:val="a"/>
    <w:qFormat/>
    <w:rsid w:val="009C74CB"/>
    <w:pPr>
      <w:ind w:left="720"/>
      <w:contextualSpacing/>
    </w:pPr>
  </w:style>
  <w:style w:type="paragraph" w:customStyle="1" w:styleId="ListParagraph2">
    <w:name w:val="List Paragraph2"/>
    <w:basedOn w:val="a"/>
    <w:rsid w:val="009C74CB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7435E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435EF"/>
    <w:rPr>
      <w:rFonts w:ascii="Segoe UI" w:eastAsia="Times New Roman" w:hAnsi="Segoe UI" w:cs="Segoe UI"/>
      <w:sz w:val="18"/>
      <w:szCs w:val="18"/>
      <w:lang w:val="ru"/>
    </w:rPr>
  </w:style>
  <w:style w:type="character" w:customStyle="1" w:styleId="20">
    <w:name w:val="Заголовок 2 Знак"/>
    <w:basedOn w:val="a0"/>
    <w:link w:val="2"/>
    <w:uiPriority w:val="99"/>
    <w:rsid w:val="00C95C68"/>
    <w:rPr>
      <w:rFonts w:ascii="Arial LatRus" w:eastAsia="Times New Roman" w:hAnsi="Arial LatRus" w:cs="Arial LatRus"/>
      <w:sz w:val="30"/>
      <w:szCs w:val="30"/>
      <w:lang w:val="ru"/>
    </w:rPr>
  </w:style>
  <w:style w:type="paragraph" w:styleId="a7">
    <w:name w:val="Normal (Web)"/>
    <w:basedOn w:val="a"/>
    <w:uiPriority w:val="99"/>
    <w:rsid w:val="00C202B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0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25881-7891-4BCD-89EE-DCF96CA5C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30</Pages>
  <Words>10296</Words>
  <Characters>58689</Characters>
  <Application>Microsoft Office Word</Application>
  <DocSecurity>0</DocSecurity>
  <Lines>489</Lines>
  <Paragraphs>137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ASRock</cp:lastModifiedBy>
  <cp:revision>37</cp:revision>
  <cp:lastPrinted>2025-04-30T09:56:00Z</cp:lastPrinted>
  <dcterms:created xsi:type="dcterms:W3CDTF">2025-04-29T07:24:00Z</dcterms:created>
  <dcterms:modified xsi:type="dcterms:W3CDTF">2026-05-15T08:35:00Z</dcterms:modified>
</cp:coreProperties>
</file>